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3B" w:rsidRPr="009A113B" w:rsidRDefault="009A113B" w:rsidP="009A113B">
      <w:pPr>
        <w:keepNext/>
        <w:spacing w:before="60" w:after="60" w:line="240" w:lineRule="auto"/>
        <w:outlineLvl w:val="0"/>
        <w:rPr>
          <w:rFonts w:ascii="Calibri" w:eastAsia="Times New Roman" w:hAnsi="Calibri" w:cs="Arial"/>
          <w:b/>
          <w:bCs/>
          <w:sz w:val="32"/>
          <w:szCs w:val="20"/>
          <w:lang w:eastAsia="de-DE"/>
        </w:rPr>
      </w:pPr>
      <w:r w:rsidRPr="009A113B">
        <w:rPr>
          <w:rFonts w:ascii="Calibri" w:eastAsia="Times New Roman" w:hAnsi="Calibri" w:cs="Arial"/>
          <w:b/>
          <w:bCs/>
          <w:sz w:val="32"/>
          <w:szCs w:val="20"/>
          <w:lang w:eastAsia="de-DE"/>
        </w:rPr>
        <w:t xml:space="preserve">Checkliste </w:t>
      </w:r>
      <w:r w:rsidR="00DC30AA">
        <w:rPr>
          <w:rFonts w:ascii="Calibri" w:eastAsia="Times New Roman" w:hAnsi="Calibri" w:cs="Arial"/>
          <w:b/>
          <w:bCs/>
          <w:sz w:val="32"/>
          <w:szCs w:val="20"/>
          <w:lang w:eastAsia="de-DE"/>
        </w:rPr>
        <w:t>Hinzunahme von Fachbereichen</w:t>
      </w:r>
      <w:r w:rsidR="00DC30AA" w:rsidRPr="009A113B">
        <w:rPr>
          <w:rFonts w:ascii="Calibri" w:eastAsia="Times New Roman" w:hAnsi="Calibri" w:cs="Arial"/>
          <w:b/>
          <w:bCs/>
          <w:sz w:val="32"/>
          <w:szCs w:val="20"/>
          <w:lang w:eastAsia="de-DE"/>
        </w:rPr>
        <w:t xml:space="preserve"> </w:t>
      </w:r>
      <w:r w:rsidRPr="009A113B">
        <w:rPr>
          <w:rFonts w:ascii="Calibri" w:eastAsia="Times New Roman" w:hAnsi="Calibri" w:cs="Arial"/>
          <w:b/>
          <w:bCs/>
          <w:sz w:val="32"/>
          <w:szCs w:val="20"/>
          <w:lang w:eastAsia="de-DE"/>
        </w:rPr>
        <w:t>gemäß SGB III § 178 / AZAV § 2 &amp; § 5</w:t>
      </w:r>
      <w:r w:rsidR="00DC30AA">
        <w:rPr>
          <w:rFonts w:ascii="Calibri" w:eastAsia="Times New Roman" w:hAnsi="Calibri" w:cs="Arial"/>
          <w:b/>
          <w:bCs/>
          <w:sz w:val="32"/>
          <w:szCs w:val="20"/>
          <w:lang w:eastAsia="de-DE"/>
        </w:rPr>
        <w:t xml:space="preserve"> </w:t>
      </w:r>
    </w:p>
    <w:p w:rsidR="009A113B" w:rsidRPr="009A113B" w:rsidRDefault="009A113B" w:rsidP="009A113B">
      <w:pPr>
        <w:spacing w:before="60" w:after="60" w:line="240" w:lineRule="auto"/>
        <w:rPr>
          <w:rFonts w:ascii="Calibri" w:eastAsia="Times New Roman" w:hAnsi="Calibri" w:cs="Arial"/>
          <w:sz w:val="16"/>
          <w:szCs w:val="16"/>
          <w:lang w:eastAsia="de-DE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902"/>
        <w:gridCol w:w="9382"/>
        <w:gridCol w:w="1092"/>
        <w:gridCol w:w="2366"/>
      </w:tblGrid>
      <w:tr w:rsidR="009A113B" w:rsidRPr="009A113B" w:rsidTr="00086634">
        <w:trPr>
          <w:trHeight w:val="243"/>
        </w:trPr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13B" w:rsidRPr="009A113B" w:rsidRDefault="009A113B" w:rsidP="003B50D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de-DE"/>
              </w:rPr>
            </w:pPr>
          </w:p>
        </w:tc>
      </w:tr>
      <w:tr w:rsidR="009A113B" w:rsidRPr="009A113B" w:rsidTr="00086634">
        <w:trPr>
          <w:trHeight w:hRule="exact" w:val="567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9A113B" w:rsidRPr="009A113B" w:rsidRDefault="009A113B" w:rsidP="009A113B">
            <w:pPr>
              <w:spacing w:after="0" w:line="240" w:lineRule="auto"/>
              <w:ind w:left="71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9A113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Antragsteller:</w:t>
            </w:r>
          </w:p>
        </w:tc>
        <w:bookmarkStart w:id="0" w:name="bmKundenname"/>
        <w:bookmarkEnd w:id="0"/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3B" w:rsidRPr="009A113B" w:rsidRDefault="00086634" w:rsidP="009A11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13B" w:rsidRPr="009A113B" w:rsidRDefault="009A113B" w:rsidP="009A11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bookmarkStart w:id="1" w:name="bmKundennummer"/>
        <w:bookmarkEnd w:id="1"/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3B" w:rsidRPr="009A113B" w:rsidRDefault="00086634" w:rsidP="009A11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A113B" w:rsidRPr="009A113B" w:rsidTr="00086634">
        <w:trPr>
          <w:trHeight w:val="100"/>
        </w:trPr>
        <w:tc>
          <w:tcPr>
            <w:tcW w:w="14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B" w:rsidRPr="009A113B" w:rsidRDefault="009A113B" w:rsidP="003B50D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24"/>
                <w:lang w:eastAsia="de-DE"/>
              </w:rPr>
            </w:pPr>
          </w:p>
        </w:tc>
      </w:tr>
    </w:tbl>
    <w:p w:rsidR="007D4950" w:rsidRPr="00C57657" w:rsidRDefault="00B82A20" w:rsidP="00086634">
      <w:pPr>
        <w:spacing w:before="160"/>
        <w:rPr>
          <w:b/>
          <w:sz w:val="24"/>
          <w:szCs w:val="24"/>
        </w:rPr>
      </w:pPr>
      <w:r>
        <w:rPr>
          <w:b/>
          <w:sz w:val="24"/>
          <w:szCs w:val="24"/>
        </w:rPr>
        <w:t>Informationen</w:t>
      </w:r>
      <w:r w:rsidR="000866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="005D3D98">
        <w:rPr>
          <w:b/>
          <w:sz w:val="24"/>
          <w:szCs w:val="24"/>
        </w:rPr>
        <w:t>Nachweise für die Hinzunahme von Fachbereichen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B7A71">
            <w:pPr>
              <w:rPr>
                <w:b/>
              </w:rPr>
            </w:pPr>
            <w:r>
              <w:rPr>
                <w:b/>
              </w:rPr>
              <w:t xml:space="preserve">Fachbereich 1: </w:t>
            </w:r>
          </w:p>
          <w:p w:rsidR="009107F0" w:rsidRPr="00405964" w:rsidRDefault="009107F0" w:rsidP="00CB7A71">
            <w:r>
              <w:rPr>
                <w:b/>
              </w:rPr>
              <w:t>Maßnahmen zur Aktivierung und beruflichen Eingliederung nach § 45 (1) S. 1 Nr. 1-5 SGB III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9107F0">
            <w:pPr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9107F0">
            <w:pPr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Zuverlässigkeit des Trägers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(1) AZAV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Dienstleistung</w:t>
            </w:r>
            <w:r w:rsidRPr="008C5DA4">
              <w:rPr>
                <w:rFonts w:ascii="Calibri" w:hAnsi="Calibri" w:cs="Arial"/>
                <w:sz w:val="20"/>
                <w:szCs w:val="20"/>
              </w:rPr>
              <w:t xml:space="preserve">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086634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Nachweis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 AZAV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Nachweise der 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ortsbezogene Prüfung der Erfüllung der Anforderungen des § 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3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Vorhalten von Besprechungsräumen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Bei Erprobung: Räume, Werkstätten, technische Ausstattung für Erprobung in den angebotenen Bereichen</w:t>
            </w:r>
            <w:r w:rsidRPr="00892283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892283">
              <w:rPr>
                <w:rFonts w:ascii="Calibri" w:hAnsi="Calibri" w:cs="Arial"/>
                <w:sz w:val="20"/>
                <w:szCs w:val="20"/>
              </w:rPr>
              <w:t>in ausreichender Größe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Begehung im Audit,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  <w:u w:val="single"/>
              </w:rPr>
              <w:t>Bei Dokumentenprüfung</w:t>
            </w:r>
            <w:r w:rsidRPr="00C71403">
              <w:rPr>
                <w:sz w:val="20"/>
                <w:szCs w:val="20"/>
              </w:rPr>
              <w:t>: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Pläne &amp; Ausstattungslisten der Räumlichkeiten als Anlage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 xml:space="preserve">Evaluierungsergebnisse Dritter als Anlage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Aus- und Fortbildung sowie Berufserfahrung der Leitung und der Lehr- und Fachkräfte (§ 2 (3) AZAV):</w:t>
            </w:r>
          </w:p>
          <w:p w:rsidR="00086634" w:rsidRPr="00BE2FAB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Anforderung: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892283">
              <w:rPr>
                <w:rFonts w:ascii="Calibri" w:hAnsi="Calibri" w:cs="Arial"/>
                <w:sz w:val="20"/>
                <w:szCs w:val="20"/>
              </w:rPr>
              <w:t>Personal mit sozial-pädagogischer Qualifizierung und entsprechender Berufserfahrung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 xml:space="preserve">- Bei Erprobung: Personal mit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entsprechendem Berufsabschluss und 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berufspädagogischer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Eignung und </w:t>
            </w:r>
            <w:r w:rsidRPr="00892283">
              <w:rPr>
                <w:rFonts w:ascii="Calibri" w:hAnsi="Calibri" w:cs="Arial"/>
                <w:sz w:val="20"/>
                <w:szCs w:val="20"/>
              </w:rPr>
              <w:t>Erfahrung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im Audit fachbereichsbezogene Stichprobe prüfen, Dokumentation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  <w:u w:val="single"/>
              </w:rPr>
            </w:pPr>
            <w:r w:rsidRPr="00C71403">
              <w:rPr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tabellarische Auslistung der Mitarbeiter mit einschlägigen Qualifikation</w:t>
            </w:r>
            <w:r w:rsidR="0099027C">
              <w:rPr>
                <w:sz w:val="20"/>
                <w:szCs w:val="20"/>
              </w:rPr>
              <w:t>en und Berufserfahrung (Anlage „Information zum Personal“</w:t>
            </w:r>
            <w:r w:rsidRPr="00C7140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Erfahrungen des Trägers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mit der Umsetzung von § 45 Maßnahmen/ Maßnahmen nach § 178 SGB III gemäß § 2 (2) AZAV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Tabell</w:t>
            </w:r>
            <w:r w:rsidR="003B50D3">
              <w:rPr>
                <w:sz w:val="20"/>
                <w:szCs w:val="20"/>
              </w:rPr>
              <w:t>e</w:t>
            </w:r>
            <w:r w:rsidRPr="00C71403">
              <w:rPr>
                <w:sz w:val="20"/>
                <w:szCs w:val="20"/>
              </w:rPr>
              <w:t xml:space="preserve"> 2.1  des Antrages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 xml:space="preserve">Stichprobe im Audit prüfen, Dokumentation in Auditnotizen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  <w:u w:val="single"/>
              </w:rPr>
            </w:pPr>
            <w:r w:rsidRPr="00C71403">
              <w:rPr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tabellarische Auslistung der Erfahrung und der Integrationserfolge als Anlage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4F3FD0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Aussagen des Träges zur Erfüllung der Anforderungen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A3D91">
              <w:rPr>
                <w:rFonts w:ascii="Calibri" w:hAnsi="Calibri" w:cs="Arial"/>
                <w:b/>
                <w:sz w:val="20"/>
                <w:szCs w:val="20"/>
              </w:rPr>
              <w:t>wenn keine Erfahrung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im FB gemäß § 2(7) AZAV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i/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Begründung des Trägers als Anlage</w:t>
            </w:r>
            <w:r w:rsidR="00B30562">
              <w:rPr>
                <w:sz w:val="20"/>
                <w:szCs w:val="20"/>
              </w:rPr>
              <w:t>:</w:t>
            </w:r>
            <w:r w:rsidRPr="00C71403">
              <w:rPr>
                <w:rFonts w:ascii="Calibri" w:hAnsi="Calibri" w:cs="Arial"/>
                <w:i/>
                <w:sz w:val="20"/>
                <w:szCs w:val="20"/>
                <w:highlight w:val="cyan"/>
              </w:rPr>
              <w:t xml:space="preserve"> </w:t>
            </w:r>
          </w:p>
          <w:p w:rsidR="00B30562" w:rsidRDefault="00086634" w:rsidP="00B30562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B30562">
              <w:rPr>
                <w:rFonts w:ascii="Calibri" w:hAnsi="Calibri" w:cs="Arial"/>
                <w:sz w:val="20"/>
                <w:szCs w:val="20"/>
              </w:rPr>
              <w:t>Art und Umfang der Zusammenarbeit mit den Akteuren des Arbeits- und Ausbildungsmarktes</w:t>
            </w:r>
          </w:p>
          <w:p w:rsidR="00086634" w:rsidRPr="00C71403" w:rsidRDefault="00B30562" w:rsidP="00B30562">
            <w:pPr>
              <w:pStyle w:val="Listenabsatz"/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086634" w:rsidRPr="00C71403">
              <w:rPr>
                <w:rFonts w:ascii="Calibri" w:hAnsi="Calibri" w:cs="Arial"/>
                <w:sz w:val="20"/>
                <w:szCs w:val="20"/>
              </w:rPr>
              <w:t xml:space="preserve">personelle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und räumliche </w:t>
            </w:r>
            <w:r w:rsidR="00086634" w:rsidRPr="00C71403">
              <w:rPr>
                <w:rFonts w:ascii="Calibri" w:hAnsi="Calibri" w:cs="Arial"/>
                <w:sz w:val="20"/>
                <w:szCs w:val="20"/>
              </w:rPr>
              <w:t xml:space="preserve">Ressourcen,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8C5DA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Vertragliche Vereinbarungen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/ eine </w:t>
            </w:r>
            <w:r w:rsidRPr="00892283">
              <w:rPr>
                <w:rFonts w:ascii="Calibri" w:hAnsi="Calibri" w:cs="HIDGA C+ Adv L Te 50259"/>
                <w:b/>
                <w:sz w:val="20"/>
                <w:szCs w:val="20"/>
              </w:rPr>
              <w:t xml:space="preserve">Teilnahmebescheinigung 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gemäß §2 (5) AZAV </w:t>
            </w:r>
            <w:r>
              <w:rPr>
                <w:rFonts w:ascii="Calibri" w:hAnsi="Calibri" w:cs="HIDGA C+ Adv L Te 50259"/>
                <w:sz w:val="20"/>
                <w:szCs w:val="20"/>
              </w:rPr>
              <w:t>i.V.m § 178 (5) SGB III</w:t>
            </w:r>
          </w:p>
          <w:p w:rsidR="00086634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Anforderungen Vertrag:</w:t>
            </w:r>
          </w:p>
          <w:p w:rsidR="00086634" w:rsidRDefault="00086634" w:rsidP="00086634">
            <w:pPr>
              <w:pStyle w:val="Default"/>
              <w:spacing w:after="40"/>
              <w:ind w:left="113" w:hanging="113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- angemessene Rücktritts- und Kündigungsregeln, - Ferienregeln, - Bezifferung der Maßnahmekosten und Benennung der kalkulierten Arbeitsmaterialien</w:t>
            </w:r>
          </w:p>
          <w:p w:rsidR="00086634" w:rsidRDefault="00086634" w:rsidP="00086634">
            <w:pPr>
              <w:pStyle w:val="Default"/>
              <w:spacing w:after="40"/>
              <w:ind w:left="113" w:hanging="113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Anforderung Teilnahmebescheinigung:</w:t>
            </w:r>
          </w:p>
          <w:p w:rsidR="00086634" w:rsidRPr="00892283" w:rsidRDefault="00086634" w:rsidP="00086634">
            <w:pPr>
              <w:pStyle w:val="Default"/>
              <w:spacing w:after="40"/>
              <w:ind w:left="113" w:hanging="113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- Aufschlüsselung der Unterrichtseinheiten und Benennung der vermittelten Inhalte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i/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Muster des Teilnehmervertrags und der  Teilnahmebescheinigung als Anlage beifügen</w:t>
            </w:r>
          </w:p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319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9107F0" w:rsidRPr="009107F0" w:rsidRDefault="009107F0" w:rsidP="00C71403">
      <w:pPr>
        <w:spacing w:before="40" w:after="40"/>
        <w:rPr>
          <w:sz w:val="16"/>
          <w:szCs w:val="16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Fachbereich 2: </w:t>
            </w:r>
          </w:p>
          <w:p w:rsidR="009107F0" w:rsidRPr="00071EE1" w:rsidRDefault="009107F0" w:rsidP="00C71403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color w:val="000000"/>
                <w:sz w:val="20"/>
                <w:szCs w:val="20"/>
              </w:rPr>
            </w:pPr>
            <w:r w:rsidRPr="00071EE1">
              <w:rPr>
                <w:b/>
              </w:rPr>
              <w:t>ausschließlich erfolgsbezogen vergütete Arbeitsvermittlung in versicherungspflichtige Beschäftigung nach § 45 Absatz 4 Satz 3 Nummer 2 des Dritten Buches Sozialgesetzbuch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Zuverlässigkeit des Trägers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(1) AZAV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Dienstleistung</w:t>
            </w:r>
            <w:r w:rsidRPr="008C5DA4">
              <w:rPr>
                <w:rFonts w:ascii="Calibri" w:hAnsi="Calibri" w:cs="Arial"/>
                <w:sz w:val="20"/>
                <w:szCs w:val="20"/>
              </w:rPr>
              <w:t xml:space="preserve">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Nachweis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 AZAV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ortsbezogene Prüfung der Erfüllung der Anforderungen des § 2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Büro/Arbeitsplatz  mit entsprechender Ausstattung, Verfügbarkeit von Hard- und Software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Besprechungsmöglichkeiten mit Klienten, Besprechungsräume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Begehung im Audit,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  <w:u w:val="single"/>
              </w:rPr>
            </w:pPr>
            <w:r w:rsidRPr="00C71403">
              <w:rPr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 xml:space="preserve">Pläne &amp; Ausstattungslisten der Räumlichkeiten als Anlage 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16771D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Aus- und Fortbildung sowie Berufserfahrung der Leitung und der Lehr- und Fachkräfte (§ 2 (3) AZAV)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Personal mit Erfahrungen im Personalwesen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im Audit fachbereichsbezogene Stichprobe prüfen, Dokumentation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  <w:u w:val="single"/>
              </w:rPr>
            </w:pPr>
            <w:r w:rsidRPr="00C71403">
              <w:rPr>
                <w:sz w:val="20"/>
                <w:szCs w:val="20"/>
                <w:u w:val="single"/>
              </w:rPr>
              <w:t>Bei Dokumentenprüfung: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tabellarische Auslistung der Mitarbeiter mit einschlägigen Qualifi</w:t>
            </w:r>
            <w:r w:rsidR="0099027C">
              <w:rPr>
                <w:sz w:val="20"/>
                <w:szCs w:val="20"/>
              </w:rPr>
              <w:t xml:space="preserve">kationen und Berufserfahrung </w:t>
            </w:r>
            <w:r w:rsidRPr="00C71403">
              <w:rPr>
                <w:sz w:val="20"/>
                <w:szCs w:val="20"/>
              </w:rPr>
              <w:t xml:space="preserve"> Anlage</w:t>
            </w:r>
            <w:r w:rsidR="0099027C">
              <w:rPr>
                <w:sz w:val="20"/>
                <w:szCs w:val="20"/>
              </w:rPr>
              <w:t xml:space="preserve"> „Information Personal“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16771D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 xml:space="preserve">Erfahrungen des Trägers § 2 (2) AZAV: 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Netzwerk &amp; Kontakte zu Akteuren des Arbeitsmarktes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 xml:space="preserve">- bisherige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Erfahrung mit 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der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Durchführung von </w:t>
            </w:r>
            <w:r w:rsidRPr="00892283">
              <w:rPr>
                <w:rFonts w:ascii="Calibri" w:hAnsi="Calibri" w:cs="Arial"/>
                <w:sz w:val="20"/>
                <w:szCs w:val="20"/>
              </w:rPr>
              <w:t>Vermittlungsdienstleistungen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  <w:u w:val="single"/>
              </w:rPr>
            </w:pPr>
            <w:r w:rsidRPr="00C71403">
              <w:rPr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403">
              <w:rPr>
                <w:sz w:val="20"/>
                <w:szCs w:val="20"/>
              </w:rPr>
              <w:t>tabellarische Auslistung inklusive  Vermittlungserfolge als Anlage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16771D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 xml:space="preserve">Aussagen des Träges zur Erfüllung der Anforderungen </w:t>
            </w:r>
            <w:r w:rsidRPr="00EA3D91">
              <w:rPr>
                <w:rFonts w:ascii="Calibri" w:hAnsi="Calibri" w:cs="Arial"/>
                <w:b/>
                <w:sz w:val="20"/>
                <w:szCs w:val="20"/>
              </w:rPr>
              <w:t>wenn keine Erfahrung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im FB gemäß § 2(7) AZAV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Begründung des Trägers beifügen:</w:t>
            </w:r>
          </w:p>
          <w:p w:rsidR="00086634" w:rsidRPr="00C71403" w:rsidRDefault="00086634" w:rsidP="00AB7CEE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Art und Umfang der Zusammenarbeit mit Akteuren des Ausbildungs-und Arbeitsmarktes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B7CEE">
              <w:rPr>
                <w:rFonts w:ascii="Calibri" w:hAnsi="Calibri" w:cs="Arial"/>
                <w:sz w:val="20"/>
                <w:szCs w:val="20"/>
              </w:rPr>
              <w:t xml:space="preserve">Aussagen zu den 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 person</w:t>
            </w:r>
            <w:r w:rsidR="00AB7CEE">
              <w:rPr>
                <w:rFonts w:ascii="Calibri" w:hAnsi="Calibri" w:cs="Arial"/>
                <w:sz w:val="20"/>
                <w:szCs w:val="20"/>
              </w:rPr>
              <w:t>ellen und räumlichen Ressourcen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AB7CE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Vermittlungsvertrag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 §2 (5) AZAV i.V. m. § 295ff SGB III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 xml:space="preserve">Muster des Vermittlungsvertrags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9107F0" w:rsidRPr="009107F0" w:rsidRDefault="009107F0" w:rsidP="00C71403">
      <w:pPr>
        <w:spacing w:before="40" w:after="40"/>
        <w:rPr>
          <w:sz w:val="16"/>
          <w:szCs w:val="16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Fachbereich 3: </w:t>
            </w:r>
          </w:p>
          <w:p w:rsidR="009107F0" w:rsidRPr="00405964" w:rsidRDefault="009107F0" w:rsidP="00C71403">
            <w:pPr>
              <w:spacing w:before="40" w:after="40"/>
            </w:pPr>
            <w:r>
              <w:rPr>
                <w:b/>
              </w:rPr>
              <w:t>Maßnahmen der Berufswahl und Berufsausbildung nach dem Dritten Abschnitt des Dritten Kapitels des Dritten Sozialgesetzbuch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Zuverlässigkeit des Trägers gemäß § 2 (1) AZAV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>Dienstleistung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Nachweis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 AZAV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ortsbezogene Prüfung der Erfüllung der Anforderungen des § 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Ausbildungsräume mit entsprechender technischer und materieller Ausstattung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Begehung im Audit,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 xml:space="preserve">Evaluierungsergebnisse Dritter als Anlage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71403">
              <w:rPr>
                <w:rFonts w:ascii="Calibri" w:hAnsi="Calibri" w:cs="Arial"/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Pläne &amp; Ausstattungslisten der Räumlichkeiten als Anlage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Genehmigungen Dritter gemäß den Empfehlung des Beirat vom 28.02.2014 &amp; 13.05.2014:</w:t>
            </w:r>
          </w:p>
          <w:p w:rsidR="00086634" w:rsidRPr="0056314B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right="-103" w:hanging="113"/>
              <w:rPr>
                <w:rFonts w:ascii="Calibri" w:hAnsi="Calibri" w:cs="Arial"/>
                <w:sz w:val="20"/>
                <w:szCs w:val="20"/>
              </w:rPr>
            </w:pPr>
            <w:r w:rsidRPr="0056314B">
              <w:rPr>
                <w:rFonts w:ascii="Calibri" w:hAnsi="Calibri" w:cs="Arial"/>
                <w:sz w:val="20"/>
                <w:szCs w:val="20"/>
              </w:rPr>
              <w:t>- Genehmigung der zuständigen Stelle zur Eignung als Ausbildungsstätte gemäß § 179 Abs. 1 S. 1 Nr. 1 SGB III</w:t>
            </w:r>
          </w:p>
          <w:p w:rsidR="00086634" w:rsidRPr="0056314B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56314B">
              <w:rPr>
                <w:rFonts w:ascii="Calibri" w:hAnsi="Calibri" w:cs="Arial"/>
                <w:sz w:val="20"/>
                <w:szCs w:val="20"/>
              </w:rPr>
              <w:t>- Berechtigung zur Abnahme von Prüfungen durch zuständige Stelle</w:t>
            </w:r>
          </w:p>
          <w:p w:rsidR="00086634" w:rsidRPr="0056314B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966E88">
              <w:rPr>
                <w:rFonts w:ascii="Calibri" w:hAnsi="Calibri" w:cs="Arial"/>
                <w:sz w:val="20"/>
                <w:szCs w:val="20"/>
              </w:rPr>
              <w:t>- Einhaltung der Auflagen der Genehmigungen vor Ort prüfen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Genehmigungen Dritter entsprechend des  Maßnahmeangebots immer als Anlagen beifügen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Wenn zutreffend: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Nachweise der Erfüllung der Auflagen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C90AA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90AA3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Aus- und Fortbildung sowie Berufserfahrung der Leitung und der Lehr- und Fachkräfte (§ 2 (3) AZAV):</w:t>
            </w:r>
          </w:p>
          <w:p w:rsidR="00086634" w:rsidRPr="004F3FD0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4F3FD0">
              <w:rPr>
                <w:rFonts w:ascii="Calibri" w:hAnsi="Calibri" w:cs="Arial"/>
                <w:sz w:val="20"/>
                <w:szCs w:val="20"/>
              </w:rPr>
              <w:t xml:space="preserve">- Personal mit </w:t>
            </w:r>
            <w:r>
              <w:rPr>
                <w:rFonts w:ascii="Calibri" w:hAnsi="Calibri" w:cs="Arial"/>
                <w:sz w:val="20"/>
                <w:szCs w:val="20"/>
              </w:rPr>
              <w:t>entsprechendem Berufsabschluss</w:t>
            </w:r>
            <w:r w:rsidRPr="004F3FD0">
              <w:rPr>
                <w:rFonts w:ascii="Calibri" w:hAnsi="Calibri" w:cs="Arial"/>
                <w:sz w:val="20"/>
                <w:szCs w:val="20"/>
              </w:rPr>
              <w:t xml:space="preserve"> und berufspädagogischer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Eignung und </w:t>
            </w:r>
            <w:r w:rsidRPr="004F3FD0">
              <w:rPr>
                <w:rFonts w:ascii="Calibri" w:hAnsi="Calibri" w:cs="Arial"/>
                <w:sz w:val="20"/>
                <w:szCs w:val="20"/>
              </w:rPr>
              <w:t>Erfahrung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3B50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3FD0">
              <w:rPr>
                <w:rFonts w:ascii="Calibri" w:hAnsi="Calibri" w:cs="Arial"/>
                <w:sz w:val="20"/>
                <w:szCs w:val="20"/>
              </w:rPr>
              <w:t>Personal mit sozial-pädagogischer Qualifizierung und entsprechender Berufserfahrung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color w:val="000000"/>
                <w:sz w:val="20"/>
                <w:szCs w:val="20"/>
              </w:rPr>
            </w:pPr>
            <w:r w:rsidRPr="004F3FD0">
              <w:rPr>
                <w:rFonts w:ascii="Calibri" w:hAnsi="Calibri" w:cs="Arial"/>
                <w:b/>
                <w:sz w:val="20"/>
                <w:szCs w:val="20"/>
              </w:rPr>
              <w:t>Erfahrungen des Trägers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mit der Umsetzung Maßnahmen </w:t>
            </w:r>
            <w:r w:rsidRPr="00892283">
              <w:rPr>
                <w:rFonts w:ascii="Calibri" w:hAnsi="Calibri" w:cs="HIDGA C+ Adv L Te 50259"/>
                <w:color w:val="000000"/>
                <w:sz w:val="20"/>
                <w:szCs w:val="20"/>
              </w:rPr>
              <w:t xml:space="preserve">nach dem Dritten Abschnitt des Dritten Kapitels des Dritten Buches Sozialgesetzbuch 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Stichprobe 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Tabelle 2.1 Trägerantrag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  <w:u w:val="single"/>
              </w:rPr>
              <w:t>Bei Dokumentenprüfung</w:t>
            </w:r>
            <w:r w:rsidRPr="00C71403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Tabelle 2.1 Antrag (fachbereichsbezogen)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lastRenderedPageBreak/>
              <w:t>Aussagen des Träges zur Erfüllung der Anforderungen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A3D91">
              <w:rPr>
                <w:rFonts w:ascii="Calibri" w:hAnsi="Calibri" w:cs="Arial"/>
                <w:b/>
                <w:sz w:val="20"/>
                <w:szCs w:val="20"/>
              </w:rPr>
              <w:t>wenn keine Erfahrung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im FB gemäß § 2(7) AZAV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Begründung des Trägers als Anlage beifügen:</w:t>
            </w:r>
          </w:p>
          <w:p w:rsidR="00086634" w:rsidRPr="00C71403" w:rsidRDefault="00086634" w:rsidP="00AB7CEE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 xml:space="preserve">Art und Umfang der Zusammenarbeit mit Akteuren des </w:t>
            </w:r>
            <w:r w:rsidR="00AB7CEE">
              <w:rPr>
                <w:rFonts w:ascii="Calibri" w:hAnsi="Calibri" w:cs="Arial"/>
                <w:sz w:val="20"/>
                <w:szCs w:val="20"/>
              </w:rPr>
              <w:t>Ausbildungs-und Arbeitsmarktes,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B7CEE">
              <w:rPr>
                <w:rFonts w:ascii="Calibri" w:hAnsi="Calibri" w:cs="Arial"/>
                <w:sz w:val="20"/>
                <w:szCs w:val="20"/>
              </w:rPr>
              <w:t>Aussagen zu den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 personellen und räuml</w:t>
            </w:r>
            <w:r w:rsidR="00AB7CEE">
              <w:rPr>
                <w:rFonts w:ascii="Calibri" w:hAnsi="Calibri" w:cs="Arial"/>
                <w:sz w:val="20"/>
                <w:szCs w:val="20"/>
              </w:rPr>
              <w:t>ichen Ressourcen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AB7CEE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9107F0" w:rsidRPr="009107F0" w:rsidRDefault="009107F0" w:rsidP="00C71403">
      <w:pPr>
        <w:spacing w:before="40" w:after="40"/>
        <w:rPr>
          <w:sz w:val="16"/>
          <w:szCs w:val="16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Fachbereich 4: </w:t>
            </w:r>
          </w:p>
          <w:p w:rsidR="009107F0" w:rsidRPr="00405964" w:rsidRDefault="009107F0" w:rsidP="00C71403">
            <w:pPr>
              <w:spacing w:before="40" w:after="40"/>
            </w:pPr>
            <w:r>
              <w:rPr>
                <w:b/>
              </w:rPr>
              <w:t>Maßnahmen der beruflichen Weiterbildung nach dem Vierten Abschnitt des Dritten Kapitels des Dritten Buches Sozialgesetzbuch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Zuverlässigkeit des Trägers gemäß § 2 (1) AZAV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>Dienstleistung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 AZAV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ortsbezogene Prüfung der Erfüllung der Anforderungen des § 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3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Ausbildungsräume mit entsprechender technischer und materieller Ausstattung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Begehung im Audit,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 xml:space="preserve">Evaluierungsergebnisse Dritter als Anlage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71403">
              <w:rPr>
                <w:rFonts w:ascii="Calibri" w:hAnsi="Calibri" w:cs="Arial"/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Pläne &amp; Ausstattungslisten der Räumlichkeiten als Anlage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ab/>
              <w:t>Evaluierungsergebnisse Dritter als Anlage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Genehmigungen Dritter gemäß den Empfehlung des Beirat vom 28.02.2014 &amp; 13.05.2014:</w:t>
            </w:r>
          </w:p>
          <w:p w:rsidR="00086634" w:rsidRPr="0056314B" w:rsidRDefault="00086634" w:rsidP="003B50D3">
            <w:pPr>
              <w:autoSpaceDE w:val="0"/>
              <w:autoSpaceDN w:val="0"/>
              <w:adjustRightInd w:val="0"/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 w:rsidRPr="0056314B">
              <w:rPr>
                <w:rFonts w:ascii="Calibri" w:hAnsi="Calibri" w:cs="Arial"/>
                <w:sz w:val="20"/>
                <w:szCs w:val="20"/>
              </w:rPr>
              <w:t>- Genehmigung der zuständigen Stelle zur Eignung als Ausbildungsstätte gemäß § 179 Abs. 1 S. 1 Nr. 1 SGB III</w:t>
            </w:r>
          </w:p>
          <w:p w:rsidR="00086634" w:rsidRPr="0056314B" w:rsidRDefault="00086634" w:rsidP="003B50D3">
            <w:pPr>
              <w:autoSpaceDE w:val="0"/>
              <w:autoSpaceDN w:val="0"/>
              <w:adjustRightInd w:val="0"/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 w:rsidRPr="0056314B">
              <w:rPr>
                <w:rFonts w:ascii="Calibri" w:hAnsi="Calibri" w:cs="Arial"/>
                <w:sz w:val="20"/>
                <w:szCs w:val="20"/>
              </w:rPr>
              <w:lastRenderedPageBreak/>
              <w:t>- Berechtigung zur Abnahme von Prüfungen durch zuständige Stelle</w:t>
            </w:r>
          </w:p>
          <w:p w:rsidR="00086634" w:rsidRPr="00892283" w:rsidRDefault="00086634" w:rsidP="003B50D3">
            <w:pPr>
              <w:autoSpaceDE w:val="0"/>
              <w:autoSpaceDN w:val="0"/>
              <w:adjustRightInd w:val="0"/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 w:rsidRPr="00966E88">
              <w:rPr>
                <w:rFonts w:ascii="Calibri" w:hAnsi="Calibri" w:cs="Arial"/>
                <w:sz w:val="20"/>
                <w:szCs w:val="20"/>
              </w:rPr>
              <w:t>- Einhaltung der Auflagen der Genehmigungen vor Ort prüfen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lastRenderedPageBreak/>
              <w:t>Genehmigungen entsprechend Maßnahmeangebot immer als Anlagen beifügen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Wenn zutreffend: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Nachweise der Erfüllung der Auflagen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C90AA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90AA3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Aus- und Fortbildung sowie Berufserfahrung der Leitung und der Lehr- und Fachkräfte (§ 2 (3) AZAV):</w:t>
            </w:r>
          </w:p>
          <w:p w:rsidR="00086634" w:rsidRPr="004F3FD0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4F3FD0">
              <w:rPr>
                <w:rFonts w:ascii="Calibri" w:hAnsi="Calibri" w:cs="Arial"/>
                <w:sz w:val="20"/>
                <w:szCs w:val="20"/>
              </w:rPr>
              <w:t xml:space="preserve">- Personal mit </w:t>
            </w:r>
            <w:r>
              <w:rPr>
                <w:rFonts w:ascii="Calibri" w:hAnsi="Calibri" w:cs="Arial"/>
                <w:sz w:val="20"/>
                <w:szCs w:val="20"/>
              </w:rPr>
              <w:t>entsprechendem Berufsabschluss und berufspädagogischer</w:t>
            </w:r>
            <w:r w:rsidRPr="004F3F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Eignung und </w:t>
            </w:r>
            <w:r w:rsidRPr="004F3FD0">
              <w:rPr>
                <w:rFonts w:ascii="Calibri" w:hAnsi="Calibri" w:cs="Arial"/>
                <w:sz w:val="20"/>
                <w:szCs w:val="20"/>
              </w:rPr>
              <w:t>Erfahrung</w:t>
            </w:r>
          </w:p>
          <w:p w:rsidR="00086634" w:rsidRPr="00C71403" w:rsidRDefault="00086634" w:rsidP="00086634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4F3FD0">
              <w:rPr>
                <w:rFonts w:ascii="Calibri" w:hAnsi="Calibri" w:cs="Arial"/>
                <w:sz w:val="20"/>
                <w:szCs w:val="20"/>
              </w:rPr>
              <w:t>- Personal mit Berufser</w:t>
            </w: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Pr="004F3FD0">
              <w:rPr>
                <w:rFonts w:ascii="Calibri" w:hAnsi="Calibri" w:cs="Arial"/>
                <w:sz w:val="20"/>
                <w:szCs w:val="20"/>
              </w:rPr>
              <w:t>ahrung in der Erwachsenenbildung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71403">
              <w:rPr>
                <w:rFonts w:ascii="Calibri" w:hAnsi="Calibri" w:cs="Arial"/>
                <w:sz w:val="20"/>
                <w:szCs w:val="20"/>
                <w:u w:val="single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tabellarische Auslistung der Mitarbeiter mit einschlägigen Qualifikation</w:t>
            </w:r>
            <w:r w:rsidR="0099027C">
              <w:rPr>
                <w:rFonts w:ascii="Calibri" w:hAnsi="Calibri" w:cs="Arial"/>
                <w:sz w:val="20"/>
                <w:szCs w:val="20"/>
              </w:rPr>
              <w:t>en und Berufserfahrung (Anlage „Information Personal“</w:t>
            </w:r>
            <w:r w:rsidRPr="00C71403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color w:val="000000"/>
                <w:sz w:val="20"/>
                <w:szCs w:val="20"/>
              </w:rPr>
            </w:pPr>
            <w:r w:rsidRPr="00EA3D91">
              <w:rPr>
                <w:rFonts w:ascii="Calibri" w:hAnsi="Calibri" w:cs="Arial"/>
                <w:b/>
                <w:sz w:val="20"/>
                <w:szCs w:val="20"/>
              </w:rPr>
              <w:t>Erfahrungen des Trägers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mit der Umsetzung Maßnahmen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der beruflichen Weiterbildung </w:t>
            </w:r>
            <w:r w:rsidRPr="00892283">
              <w:rPr>
                <w:rFonts w:ascii="Calibri" w:hAnsi="Calibri" w:cs="HIDGA C+ Adv L Te 50259"/>
                <w:color w:val="000000"/>
                <w:sz w:val="20"/>
                <w:szCs w:val="20"/>
              </w:rPr>
              <w:t xml:space="preserve">nach dem </w:t>
            </w:r>
            <w:r>
              <w:rPr>
                <w:rFonts w:ascii="Calibri" w:hAnsi="Calibri" w:cs="HIDGA C+ Adv L Te 50259"/>
                <w:color w:val="000000"/>
                <w:sz w:val="20"/>
                <w:szCs w:val="20"/>
              </w:rPr>
              <w:t>Vierten</w:t>
            </w:r>
            <w:r w:rsidRPr="00892283">
              <w:rPr>
                <w:rFonts w:ascii="Calibri" w:hAnsi="Calibri" w:cs="HIDGA C+ Adv L Te 50259"/>
                <w:color w:val="000000"/>
                <w:sz w:val="20"/>
                <w:szCs w:val="20"/>
              </w:rPr>
              <w:t xml:space="preserve"> Abschnitt des Dritten Kapitels des Dritten Buches Sozialgesetzbuch </w:t>
            </w:r>
          </w:p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AB7CEE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Tabelle 2.1 des A</w:t>
            </w:r>
            <w:r w:rsidR="00086634" w:rsidRPr="00C71403">
              <w:rPr>
                <w:rFonts w:ascii="Calibri" w:hAnsi="Calibri" w:cs="Arial"/>
                <w:sz w:val="20"/>
                <w:szCs w:val="20"/>
              </w:rPr>
              <w:t>ntrag (fachbereichsbezogen)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Stichprobe im Audit prüfen, Dokumentation in Auditnotizen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tabellarische Auslistung Erfahrung und Vermittlungserfolge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</w:tcPr>
          <w:p w:rsidR="00086634" w:rsidRPr="00C90AA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Aussagen des Träges zur Erfüllung der Anforderungen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A3D91">
              <w:rPr>
                <w:rFonts w:ascii="Calibri" w:hAnsi="Calibri" w:cs="Arial"/>
                <w:b/>
                <w:sz w:val="20"/>
                <w:szCs w:val="20"/>
              </w:rPr>
              <w:t>wenn keine Erfahrung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im FB gemäß § 2(7) AZAV</w:t>
            </w:r>
          </w:p>
        </w:tc>
        <w:tc>
          <w:tcPr>
            <w:tcW w:w="4394" w:type="dxa"/>
          </w:tcPr>
          <w:p w:rsidR="00AB7CEE" w:rsidRPr="00AB7CEE" w:rsidRDefault="00086634" w:rsidP="00AB7CEE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Begründung des Trägers als Anlage beifügen:</w:t>
            </w:r>
            <w:r w:rsidR="00AB7CEE" w:rsidRPr="00C71403">
              <w:rPr>
                <w:rFonts w:ascii="Calibri" w:hAnsi="Calibri" w:cs="Arial"/>
                <w:sz w:val="20"/>
                <w:szCs w:val="20"/>
              </w:rPr>
              <w:t xml:space="preserve"> Art und Umfang der Zusammenarbeit mit Akteuren des Ausbildungs-und Arbeitsmarktes</w:t>
            </w:r>
          </w:p>
          <w:p w:rsidR="00086634" w:rsidRPr="00C71403" w:rsidRDefault="00AB7CEE" w:rsidP="00AB7CEE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Aussagen zu den</w:t>
            </w:r>
            <w:r w:rsidR="00086634" w:rsidRPr="00C71403">
              <w:rPr>
                <w:rFonts w:ascii="Calibri" w:hAnsi="Calibri" w:cs="Arial"/>
                <w:sz w:val="20"/>
                <w:szCs w:val="20"/>
              </w:rPr>
              <w:t xml:space="preserve"> persone</w:t>
            </w:r>
            <w:r>
              <w:rPr>
                <w:rFonts w:ascii="Calibri" w:hAnsi="Calibri" w:cs="Arial"/>
                <w:sz w:val="20"/>
                <w:szCs w:val="20"/>
              </w:rPr>
              <w:t>llen und räumlichen Ressourcen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>Vertragliche Vereinbarungen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/ eine </w:t>
            </w:r>
            <w:r w:rsidRPr="00892283">
              <w:rPr>
                <w:rFonts w:ascii="Calibri" w:hAnsi="Calibri" w:cs="HIDGA C+ Adv L Te 50259"/>
                <w:b/>
                <w:sz w:val="20"/>
                <w:szCs w:val="20"/>
              </w:rPr>
              <w:t xml:space="preserve">Teilnahmebescheinigung 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gemäß §2 (5) AZAV </w:t>
            </w:r>
            <w:r>
              <w:rPr>
                <w:rFonts w:ascii="Calibri" w:hAnsi="Calibri" w:cs="HIDGA C+ Adv L Te 50259"/>
                <w:sz w:val="20"/>
                <w:szCs w:val="20"/>
              </w:rPr>
              <w:t>i.V.m § 178 (5) SGB III</w:t>
            </w:r>
          </w:p>
          <w:p w:rsidR="00086634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Anforderungen Vertrag:</w:t>
            </w:r>
          </w:p>
          <w:p w:rsidR="00086634" w:rsidRDefault="00086634" w:rsidP="003B50D3">
            <w:pPr>
              <w:pStyle w:val="Default"/>
              <w:spacing w:before="40" w:after="40"/>
              <w:ind w:left="113" w:hanging="113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- angemessene Rücktritts- und Kündigungsregeln, - Ferienregeln, - Bezifferung der Maßnahmekosten und Benennung der kalkulierten Arbeitsmaterialien</w:t>
            </w:r>
          </w:p>
          <w:p w:rsidR="00086634" w:rsidRDefault="00086634" w:rsidP="003B50D3">
            <w:pPr>
              <w:pStyle w:val="Default"/>
              <w:spacing w:before="40" w:after="40"/>
              <w:ind w:left="113" w:hanging="113"/>
              <w:rPr>
                <w:rFonts w:ascii="Calibri" w:hAnsi="Calibri" w:cs="HIDGA C+ Adv L Te 50259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Anforderung Teilnahmebescheinigung:</w:t>
            </w:r>
          </w:p>
          <w:p w:rsidR="00086634" w:rsidRPr="00892283" w:rsidRDefault="00086634" w:rsidP="003B50D3">
            <w:pPr>
              <w:pStyle w:val="Default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HIDGA C+ Adv L Te 50259"/>
                <w:sz w:val="20"/>
                <w:szCs w:val="20"/>
              </w:rPr>
              <w:t>- Aufschlüsselung der UE und Benennung der Inhalte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Muster des Teilnehmervertrages  und der Teilnahmebescheinigung als Anlage beifügen</w:t>
            </w:r>
          </w:p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</w:p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pStyle w:val="Listenabsatz"/>
              <w:spacing w:before="40" w:after="40"/>
              <w:ind w:left="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9107F0" w:rsidRPr="009107F0" w:rsidRDefault="009107F0" w:rsidP="00C71403">
      <w:pPr>
        <w:spacing w:before="40" w:after="40"/>
        <w:rPr>
          <w:sz w:val="16"/>
          <w:szCs w:val="16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br w:type="page"/>
              <w:t xml:space="preserve">Fachbereich 5: </w:t>
            </w:r>
          </w:p>
          <w:p w:rsidR="009107F0" w:rsidRPr="00405964" w:rsidRDefault="009107F0" w:rsidP="00C71403">
            <w:pPr>
              <w:spacing w:before="40" w:after="40"/>
            </w:pPr>
            <w:r>
              <w:rPr>
                <w:b/>
              </w:rPr>
              <w:t>Transferleistungen nach dem §§ 110 und 111 des Dritten Sozialgesetzbuch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b/>
                <w:sz w:val="20"/>
                <w:szCs w:val="20"/>
              </w:rPr>
              <w:t xml:space="preserve">Angaben und Nachweise zur Beurteilung der Zuverlässigkeit des Trägers gemäß § 2 (1)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>Dienstleistung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Nachweis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86634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 xml:space="preserve">ortsbezogene Prüfung der Erfüllung der Anforderungen des § 2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3D1CF9">
              <w:rPr>
                <w:rFonts w:ascii="Calibri" w:hAnsi="Calibri"/>
                <w:sz w:val="20"/>
                <w:szCs w:val="20"/>
              </w:rPr>
              <w:t>Frei zugängliches Bewerberoffice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Besprechungsräume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- Ausbildungsräume mit entsprechender technischer und materieller Ausstattung</w:t>
            </w:r>
          </w:p>
          <w:p w:rsidR="00086634" w:rsidRPr="00DE3C23" w:rsidRDefault="00086634" w:rsidP="0008663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 xml:space="preserve">Evaluierungsergebnisse Dritter als Anlage beilegen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  <w:u w:val="single"/>
              </w:rPr>
              <w:t>Bei Dokumentenprüfung</w:t>
            </w:r>
            <w:r w:rsidRPr="00C71403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Pläne &amp; Ausstattungslisten der Räumlichkeiten als Anlage beilegen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86634" w:rsidRPr="001817FD" w:rsidRDefault="00086634" w:rsidP="0008663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817FD">
              <w:rPr>
                <w:rFonts w:ascii="Calibri" w:hAnsi="Calibri"/>
                <w:b/>
                <w:sz w:val="20"/>
                <w:szCs w:val="20"/>
              </w:rPr>
              <w:t>Evaluationsergebnisse Dritter:</w:t>
            </w:r>
          </w:p>
          <w:p w:rsidR="00086634" w:rsidRDefault="00086634" w:rsidP="0008663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D1CF9">
              <w:rPr>
                <w:rFonts w:ascii="Calibri" w:hAnsi="Calibri"/>
                <w:sz w:val="20"/>
                <w:szCs w:val="20"/>
              </w:rPr>
              <w:t xml:space="preserve">Evaluation des Beschäftigtentransfers durch Dritte 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966E88">
              <w:rPr>
                <w:rFonts w:ascii="Calibri" w:hAnsi="Calibri" w:cs="Arial"/>
                <w:sz w:val="20"/>
                <w:szCs w:val="20"/>
              </w:rPr>
              <w:t>-  Einhaltung der Auflagen der Genehmigungen vor Ort prüfen</w:t>
            </w:r>
          </w:p>
          <w:p w:rsidR="00086634" w:rsidRPr="003D1CF9" w:rsidRDefault="00086634" w:rsidP="0008663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86634" w:rsidRPr="00A154C2" w:rsidRDefault="00086634" w:rsidP="0008663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A154C2">
              <w:rPr>
                <w:rFonts w:ascii="Calibri" w:hAnsi="Calibri"/>
                <w:b/>
                <w:sz w:val="20"/>
                <w:szCs w:val="20"/>
              </w:rPr>
              <w:t>detailliertes Angebot inkl. Leistungsbeschreibung und Konzeption im Vorfeld der Maßnahme zu folgenden Themen:</w:t>
            </w:r>
          </w:p>
          <w:p w:rsidR="00086634" w:rsidRPr="003D1CF9" w:rsidRDefault="00086634" w:rsidP="0008663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Teilnehmerinformation;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Profiling und persönliche Standortbestimmung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 xml:space="preserve">Berufliche Orientierung 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Zielvereinbarungsgespr</w:t>
            </w:r>
            <w:r>
              <w:rPr>
                <w:rFonts w:ascii="Calibri" w:hAnsi="Calibri" w:cs="Arial"/>
                <w:sz w:val="20"/>
                <w:szCs w:val="20"/>
              </w:rPr>
              <w:t xml:space="preserve">äch;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Prozessbegleitende Einzelberatung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Prozessbegleitende Gruppenberatung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Arbeitsanbahnung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Berufliche Qualifizierung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 w:cs="Arial"/>
                <w:sz w:val="20"/>
                <w:szCs w:val="20"/>
              </w:rPr>
              <w:t>Existenzgründungsberatung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/>
                <w:sz w:val="20"/>
                <w:szCs w:val="20"/>
              </w:rPr>
              <w:t>Fristgerechtes, korrektes Antragsmanagement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/>
                <w:sz w:val="20"/>
                <w:szCs w:val="20"/>
              </w:rPr>
              <w:t>Kostenkalkulation mit Realdaten im Vorfeld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/>
                <w:sz w:val="20"/>
                <w:szCs w:val="20"/>
              </w:rPr>
              <w:t>Installation und regelmäßiges Treffen eines Projektbeirates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D1CF9">
              <w:rPr>
                <w:rFonts w:ascii="Calibri" w:hAnsi="Calibri"/>
                <w:sz w:val="20"/>
                <w:szCs w:val="20"/>
              </w:rPr>
              <w:t xml:space="preserve">Dokumentation der Beratungsinhalte und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D1CF9">
              <w:rPr>
                <w:rFonts w:ascii="Calibri" w:hAnsi="Calibri"/>
                <w:sz w:val="20"/>
                <w:szCs w:val="20"/>
              </w:rPr>
              <w:t>aktivitäten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86634" w:rsidRPr="00C90AA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90AA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Angaben und Nachweise zur Beurteilung der Aus- und Fortbildung sowie Berufserfahrung der Leitung und der Lehr- und Fachkräfte (§ 2 (3) AZAV):</w:t>
            </w:r>
          </w:p>
          <w:p w:rsidR="00086634" w:rsidRPr="00DE3C23" w:rsidRDefault="00086634" w:rsidP="003B50D3">
            <w:pPr>
              <w:spacing w:before="40" w:after="40"/>
              <w:ind w:left="113" w:hanging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DE3C23">
              <w:rPr>
                <w:rFonts w:ascii="Calibri" w:hAnsi="Calibri"/>
                <w:sz w:val="20"/>
                <w:szCs w:val="20"/>
              </w:rPr>
              <w:t>Personal mit mindestens Ausbildereignungsprüfung und berufspädagogischer Erfahrung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B2577F" w:rsidTr="009107F0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86634" w:rsidRPr="00B2577F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B2577F">
              <w:rPr>
                <w:rFonts w:ascii="Calibri" w:hAnsi="Calibri"/>
                <w:b/>
                <w:sz w:val="20"/>
                <w:szCs w:val="20"/>
              </w:rPr>
              <w:t xml:space="preserve">Betreuungsschlüssel </w:t>
            </w:r>
            <w:r w:rsidRPr="00B2577F">
              <w:rPr>
                <w:rFonts w:ascii="Calibri" w:hAnsi="Calibri"/>
                <w:sz w:val="20"/>
                <w:szCs w:val="20"/>
              </w:rPr>
              <w:t>von mindestens 1:50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6634" w:rsidRPr="00B2577F" w:rsidRDefault="00086634" w:rsidP="00086634">
            <w:pPr>
              <w:spacing w:before="40" w:after="40"/>
              <w:ind w:left="34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B2577F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9107F0" w:rsidRPr="009107F0" w:rsidRDefault="009107F0" w:rsidP="00C71403">
      <w:pPr>
        <w:spacing w:before="40" w:after="40"/>
        <w:rPr>
          <w:sz w:val="16"/>
          <w:szCs w:val="16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709"/>
        <w:gridCol w:w="4961"/>
      </w:tblGrid>
      <w:tr w:rsidR="009107F0" w:rsidRPr="00405964" w:rsidTr="009107F0">
        <w:trPr>
          <w:tblHeader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br w:type="page"/>
              <w:t xml:space="preserve">Fachbereich 6: </w:t>
            </w:r>
          </w:p>
          <w:p w:rsidR="009107F0" w:rsidRPr="00405964" w:rsidRDefault="009107F0" w:rsidP="00C71403">
            <w:pPr>
              <w:spacing w:before="40" w:after="40"/>
            </w:pPr>
            <w:r>
              <w:rPr>
                <w:b/>
              </w:rPr>
              <w:t>Maßnahmen zur Teilhabe behinderter Menschen am Arbeitsleben nach dem Siebten Abschnitt des Dritten Kapitels des Dritten Buches Sozialgesetzbuch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i.O.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107F0" w:rsidRDefault="009107F0" w:rsidP="00C71403">
            <w:pPr>
              <w:spacing w:before="40" w:after="40"/>
              <w:rPr>
                <w:b/>
              </w:rPr>
            </w:pPr>
            <w:r>
              <w:rPr>
                <w:b/>
              </w:rPr>
              <w:t>Nachweise / Bemerkungen</w:t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b/>
                <w:sz w:val="20"/>
                <w:szCs w:val="20"/>
              </w:rPr>
              <w:t xml:space="preserve">Angaben und Nachweise zur Beurteilung der Zuverlässigkeit des Trägers gemäß § 2 (1)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 xml:space="preserve">Anforderung: </w:t>
            </w:r>
          </w:p>
          <w:p w:rsidR="00086634" w:rsidRPr="00D6172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61724">
              <w:rPr>
                <w:rFonts w:ascii="Calibri" w:hAnsi="Calibri" w:cs="Arial"/>
                <w:sz w:val="20"/>
                <w:szCs w:val="20"/>
              </w:rPr>
              <w:t>Dienstleistung entspricht Gesellschaftszweck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Satzung/Gesellschaftervertrag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Handels-/Vereinsregisterauszug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Gewerbeanmeldung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433"/>
        </w:trPr>
        <w:tc>
          <w:tcPr>
            <w:tcW w:w="4673" w:type="dxa"/>
          </w:tcPr>
          <w:p w:rsidR="00086634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Nachweis zur </w:t>
            </w:r>
            <w:r w:rsidRPr="00BF1059">
              <w:rPr>
                <w:rFonts w:ascii="Calibri" w:hAnsi="Calibri" w:cs="Arial"/>
                <w:b/>
                <w:sz w:val="20"/>
                <w:szCs w:val="20"/>
              </w:rPr>
              <w:t>Anpassung des Qualitätssicherungssystems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gemäß § 2 (4)</w:t>
            </w:r>
          </w:p>
          <w:p w:rsidR="00086634" w:rsidRPr="008C5DA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Anforderung:</w:t>
            </w:r>
          </w:p>
          <w:p w:rsidR="00086634" w:rsidRPr="00BF1059" w:rsidRDefault="00086634" w:rsidP="00086634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C5DA4">
              <w:rPr>
                <w:rFonts w:ascii="Calibri" w:hAnsi="Calibri" w:cs="Arial"/>
                <w:sz w:val="20"/>
                <w:szCs w:val="20"/>
              </w:rPr>
              <w:t>Spezifität des Fachbereichs wird in QM – System berücksichtigt</w:t>
            </w:r>
          </w:p>
        </w:tc>
        <w:tc>
          <w:tcPr>
            <w:tcW w:w="4394" w:type="dxa"/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sz w:val="20"/>
                <w:szCs w:val="20"/>
              </w:rPr>
            </w:pPr>
            <w:r w:rsidRPr="00C71403">
              <w:rPr>
                <w:sz w:val="20"/>
                <w:szCs w:val="20"/>
              </w:rPr>
              <w:t>Angepasste QSS-Dokumentation</w:t>
            </w:r>
          </w:p>
        </w:tc>
        <w:tc>
          <w:tcPr>
            <w:tcW w:w="709" w:type="dxa"/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</w:tcPr>
          <w:p w:rsidR="00086634" w:rsidRDefault="00086634" w:rsidP="00086634">
            <w:pPr>
              <w:spacing w:before="40" w:after="40"/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t xml:space="preserve">ortsbezogene Prüfung der Erfüllung der Anforderungen des § 2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AZAV</w:t>
            </w:r>
            <w:r w:rsidRPr="00892283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086634" w:rsidRPr="003D1CF9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3D1CF9">
              <w:rPr>
                <w:rFonts w:ascii="Calibri" w:hAnsi="Calibri" w:cs="Arial"/>
                <w:sz w:val="20"/>
                <w:szCs w:val="20"/>
              </w:rPr>
              <w:t>ausreichende Größe von Gruppenräumen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entsprechend Werkstattplätzen bzw. Teilnehmerzahlen</w:t>
            </w:r>
            <w:r w:rsidRPr="003D1CF9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Begehung im Audit,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Wenn zutreffend: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>Evaluierungsergebnisse Dritter als Anlage beilegen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196A7F" w:rsidRDefault="00086634" w:rsidP="0008663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96A7F">
              <w:rPr>
                <w:rFonts w:ascii="Calibri" w:hAnsi="Calibri" w:cs="Arial"/>
                <w:b/>
                <w:sz w:val="20"/>
                <w:szCs w:val="20"/>
              </w:rPr>
              <w:t xml:space="preserve">Prüfung der Voraussetzungen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für die Zulassung entsprechend § 2 (6) AZAV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bei WfBM oder rehaähnliche Bildungseinrichtung</w:t>
            </w:r>
          </w:p>
          <w:p w:rsidR="00086634" w:rsidRDefault="00086634" w:rsidP="003B50D3">
            <w:pPr>
              <w:autoSpaceDE w:val="0"/>
              <w:autoSpaceDN w:val="0"/>
              <w:adjustRightInd w:val="0"/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 w:rsidRPr="00966E88">
              <w:rPr>
                <w:rFonts w:ascii="Calibri" w:hAnsi="Calibri" w:cs="Arial"/>
                <w:sz w:val="20"/>
                <w:szCs w:val="20"/>
              </w:rPr>
              <w:t>-  Einhaltung der Auflagen der Genehmigungen vor Ort prüfen</w:t>
            </w:r>
          </w:p>
          <w:p w:rsidR="00086634" w:rsidRPr="003D1CF9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Anerkennung als Werkstatt für Behinderte durch Bundesagentur für Arbeit als Anlage</w:t>
            </w:r>
          </w:p>
          <w:p w:rsidR="007F29EA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durch Bundesagentur  bestätigtes Fachkonzept als Anlage </w:t>
            </w:r>
          </w:p>
          <w:p w:rsidR="00086634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Anerkennung als rehaähnlicher Bildungsträger </w:t>
            </w:r>
            <w:r w:rsidR="007F29EA">
              <w:rPr>
                <w:rFonts w:ascii="Calibri" w:hAnsi="Calibri" w:cs="Arial"/>
                <w:sz w:val="20"/>
                <w:szCs w:val="20"/>
              </w:rPr>
              <w:t>o</w:t>
            </w:r>
            <w:r w:rsidR="007F29EA" w:rsidRPr="007F29EA">
              <w:rPr>
                <w:rFonts w:ascii="Calibri" w:hAnsi="Calibri" w:cs="Arial"/>
                <w:sz w:val="20"/>
                <w:szCs w:val="20"/>
              </w:rPr>
              <w:t>der Anerkennung durch anderen Rehabilitationsträger (siehe § 6 (1) SGB IX i.V.m. § 2 (7) AZAV</w:t>
            </w:r>
            <w:r w:rsidR="007F29E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F29EA" w:rsidRPr="00C71403">
              <w:rPr>
                <w:rFonts w:ascii="Calibri" w:hAnsi="Calibri" w:cs="Arial"/>
                <w:sz w:val="20"/>
                <w:szCs w:val="20"/>
              </w:rPr>
              <w:t>als Anlage</w:t>
            </w:r>
          </w:p>
          <w:p w:rsidR="007F29EA" w:rsidRPr="00617031" w:rsidRDefault="007F29EA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617031">
              <w:rPr>
                <w:rFonts w:cs="Arial"/>
              </w:rPr>
              <w:lastRenderedPageBreak/>
              <w:t xml:space="preserve">Preisvereinbarung mit regionalem Einkaufszentrum (REZ) als Anlage </w:t>
            </w:r>
          </w:p>
          <w:p w:rsidR="00086634" w:rsidRPr="00617031" w:rsidRDefault="007F29EA" w:rsidP="007F29EA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617031">
              <w:rPr>
                <w:rFonts w:cs="Arial"/>
              </w:rPr>
              <w:t xml:space="preserve"> bestätigter Zuschlag und Losblatt für Vergabemaßnahmen als Anlage</w:t>
            </w:r>
          </w:p>
          <w:p w:rsidR="00B75DE0" w:rsidRPr="00617031" w:rsidRDefault="00B75DE0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617031">
              <w:rPr>
                <w:rFonts w:ascii="Calibri" w:hAnsi="Calibri" w:cs="Arial"/>
                <w:sz w:val="20"/>
                <w:szCs w:val="20"/>
              </w:rPr>
              <w:t>Beauftragung zur Einrichtung und den Betrieb eines Integrationsfachdie</w:t>
            </w:r>
            <w:r w:rsidR="00DC30AA" w:rsidRPr="00617031">
              <w:rPr>
                <w:rFonts w:ascii="Calibri" w:hAnsi="Calibri" w:cs="Arial"/>
                <w:sz w:val="20"/>
                <w:szCs w:val="20"/>
              </w:rPr>
              <w:t>nstes (durch Integrationsämter)</w:t>
            </w:r>
            <w:r w:rsidR="007F29EA" w:rsidRPr="00617031">
              <w:rPr>
                <w:rFonts w:cs="Arial"/>
              </w:rPr>
              <w:t xml:space="preserve"> als Anlage</w:t>
            </w:r>
          </w:p>
          <w:p w:rsidR="007F29EA" w:rsidRPr="00B75DE0" w:rsidRDefault="007F29EA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617031">
              <w:rPr>
                <w:rFonts w:cs="Arial"/>
              </w:rPr>
              <w:t>Qualitäts-und Leistungshandbuch als interessierter Anbieter im Eingangsverfahren/ Berufsbildungsbereich als Anlage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Default="00086634" w:rsidP="0008663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96A7F">
              <w:rPr>
                <w:rFonts w:ascii="Calibri" w:hAnsi="Calibri" w:cs="Arial"/>
                <w:b/>
                <w:sz w:val="20"/>
                <w:szCs w:val="20"/>
              </w:rPr>
              <w:t xml:space="preserve">Prüfung der Voraussetzungen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für die Zulassung entsprechend § 2 (6) AZAV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für andere Träger:</w:t>
            </w:r>
          </w:p>
          <w:p w:rsidR="00086634" w:rsidRDefault="00086634" w:rsidP="0008663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0143EF">
              <w:rPr>
                <w:rFonts w:ascii="Calibri" w:hAnsi="Calibri" w:cs="Arial"/>
                <w:sz w:val="20"/>
                <w:szCs w:val="20"/>
              </w:rPr>
              <w:t xml:space="preserve">Erfahrungen mit Maßnahmen durch Rehabilitationsträger oder entsprechende Ausschreibungsmaßnahmen der </w:t>
            </w:r>
            <w:r w:rsidRPr="00B94642">
              <w:rPr>
                <w:rFonts w:ascii="Calibri" w:hAnsi="Calibri" w:cs="Arial"/>
                <w:sz w:val="20"/>
                <w:szCs w:val="20"/>
              </w:rPr>
              <w:t>BA wie</w:t>
            </w:r>
          </w:p>
          <w:p w:rsidR="00086634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Berufsvorbereitung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für </w:t>
            </w:r>
            <w:r w:rsidRPr="00B94642">
              <w:rPr>
                <w:rFonts w:ascii="Calibri" w:hAnsi="Calibri" w:cs="Arial"/>
                <w:sz w:val="20"/>
                <w:szCs w:val="20"/>
              </w:rPr>
              <w:t>Reha</w:t>
            </w:r>
            <w:r>
              <w:rPr>
                <w:rFonts w:ascii="Calibri" w:hAnsi="Calibri" w:cs="Arial"/>
                <w:sz w:val="20"/>
                <w:szCs w:val="20"/>
              </w:rPr>
              <w:t>-TN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086634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Berufsausbildung in außerbetrieblichen Einrichtungen für </w:t>
            </w:r>
            <w:r>
              <w:rPr>
                <w:rFonts w:ascii="Calibri" w:hAnsi="Calibri" w:cs="Arial"/>
                <w:sz w:val="20"/>
                <w:szCs w:val="20"/>
              </w:rPr>
              <w:t>Reha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086634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betreute betriebliche 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Umschulungen für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Reha-TN, </w:t>
            </w:r>
          </w:p>
          <w:p w:rsidR="00086634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betreute Beschäftigung für Reha-TN,</w:t>
            </w:r>
          </w:p>
          <w:p w:rsidR="00086634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B94642">
              <w:rPr>
                <w:rFonts w:ascii="Calibri" w:hAnsi="Calibri" w:cs="Arial"/>
                <w:sz w:val="20"/>
                <w:szCs w:val="20"/>
              </w:rPr>
              <w:t>umschulungsbegleitende Hilfe für Reha</w:t>
            </w:r>
            <w:r>
              <w:rPr>
                <w:rFonts w:ascii="Calibri" w:hAnsi="Calibri" w:cs="Arial"/>
                <w:sz w:val="20"/>
                <w:szCs w:val="20"/>
              </w:rPr>
              <w:t>-TN  oder</w:t>
            </w:r>
          </w:p>
          <w:p w:rsidR="00086634" w:rsidRPr="00C71403" w:rsidRDefault="00086634" w:rsidP="003B50D3">
            <w:pPr>
              <w:spacing w:before="40" w:after="40"/>
              <w:ind w:left="136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B94642">
              <w:rPr>
                <w:rFonts w:ascii="Calibri" w:hAnsi="Calibri" w:cs="Arial"/>
                <w:sz w:val="20"/>
                <w:szCs w:val="20"/>
              </w:rPr>
              <w:t xml:space="preserve"> Erprobungsmaßnahmen für </w:t>
            </w:r>
            <w:r>
              <w:rPr>
                <w:rFonts w:ascii="Calibri" w:hAnsi="Calibri" w:cs="Arial"/>
                <w:sz w:val="20"/>
                <w:szCs w:val="20"/>
              </w:rPr>
              <w:t>Reha-TN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AB7CEE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Tabelle 2.1 des A</w:t>
            </w:r>
            <w:r w:rsidR="00086634" w:rsidRPr="00C71403">
              <w:rPr>
                <w:rFonts w:ascii="Calibri" w:hAnsi="Calibri" w:cs="Arial"/>
                <w:sz w:val="20"/>
                <w:szCs w:val="20"/>
              </w:rPr>
              <w:t>ntrag (fachbereichsbezogen)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Stichprobe 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Bestätigter Zuschlag und Losblatt für Vergabemaßnahmen Reha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C90AA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90AA3">
              <w:rPr>
                <w:rFonts w:ascii="Calibri" w:hAnsi="Calibri" w:cs="Arial"/>
                <w:b/>
                <w:sz w:val="20"/>
                <w:szCs w:val="20"/>
              </w:rPr>
              <w:t>Angaben und Nachweise zur Beurteilung der Aus- und Fortbildung sowie Berufserfahrung der Leitung und der Lehr- und Fachkräfte (§ 2 (3) AZAV):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sozial-pädagogische Ausbildung oder Sonderpädagogische Ausbildung,</w:t>
            </w:r>
          </w:p>
          <w:p w:rsidR="00086634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3D1CF9">
              <w:rPr>
                <w:rFonts w:ascii="Calibri" w:hAnsi="Calibri" w:cs="Arial"/>
                <w:sz w:val="20"/>
                <w:szCs w:val="20"/>
              </w:rPr>
              <w:t>Erfahrungen in der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Arbeit mit behinderten Menschen</w:t>
            </w:r>
          </w:p>
          <w:p w:rsidR="00086634" w:rsidRPr="003D1CF9" w:rsidRDefault="00086634" w:rsidP="003B50D3">
            <w:pPr>
              <w:spacing w:before="40" w:after="4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Zusammenarbeit mit Psychologen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Im Audit prüfen, Dokumentation in Auditnotizen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Bei Dokumentenprüfung: 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ab/>
              <w:t xml:space="preserve">Auflistung der Mitarbeiter mit einschlägigen Qualifikationen und Berufserfahrung; </w:t>
            </w:r>
          </w:p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Oder Liste eingesetzten Personals aus einschlägigen Ausschreibungsunterlagen</w:t>
            </w:r>
          </w:p>
          <w:p w:rsidR="00086634" w:rsidRPr="00C71403" w:rsidRDefault="00086634" w:rsidP="00086634">
            <w:pPr>
              <w:pStyle w:val="Listenabsatz"/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70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sz w:val="20"/>
                <w:szCs w:val="20"/>
              </w:rPr>
              <w:t>Aussagen des Träges zur Erfüllung der Anforderungen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A3D91">
              <w:rPr>
                <w:rFonts w:ascii="Calibri" w:hAnsi="Calibri" w:cs="Arial"/>
                <w:b/>
                <w:sz w:val="20"/>
                <w:szCs w:val="20"/>
              </w:rPr>
              <w:t>wenn keine Erfahrung</w:t>
            </w:r>
            <w:r w:rsidRPr="00892283">
              <w:rPr>
                <w:rFonts w:ascii="Calibri" w:hAnsi="Calibri" w:cs="Arial"/>
                <w:sz w:val="20"/>
                <w:szCs w:val="20"/>
              </w:rPr>
              <w:t xml:space="preserve"> im FB gemäß § 2(7) AZAV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>Wenn zutreffend: Begründung als Anlage dem Trägerantrag beifügen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  <w:tr w:rsidR="00086634" w:rsidRPr="00405964" w:rsidTr="00086634">
        <w:trPr>
          <w:trHeight w:val="70"/>
        </w:trPr>
        <w:tc>
          <w:tcPr>
            <w:tcW w:w="4673" w:type="dxa"/>
            <w:tcBorders>
              <w:bottom w:val="single" w:sz="4" w:space="0" w:color="auto"/>
            </w:tcBorders>
          </w:tcPr>
          <w:p w:rsidR="00086634" w:rsidRPr="00892283" w:rsidRDefault="00086634" w:rsidP="00086634">
            <w:pPr>
              <w:pStyle w:val="Default"/>
              <w:spacing w:before="40" w:after="40"/>
              <w:rPr>
                <w:rFonts w:ascii="Calibri" w:hAnsi="Calibri" w:cs="HIDGA C+ Adv L Te 50259"/>
                <w:sz w:val="20"/>
                <w:szCs w:val="20"/>
              </w:rPr>
            </w:pPr>
            <w:r w:rsidRPr="0089228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Vertragliche Vereinbarungen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/ eine </w:t>
            </w:r>
            <w:r w:rsidRPr="00892283">
              <w:rPr>
                <w:rFonts w:ascii="Calibri" w:hAnsi="Calibri" w:cs="HIDGA C+ Adv L Te 50259"/>
                <w:b/>
                <w:sz w:val="20"/>
                <w:szCs w:val="20"/>
              </w:rPr>
              <w:t xml:space="preserve">Teilnahmebescheinigung </w:t>
            </w:r>
            <w:r w:rsidRPr="00892283">
              <w:rPr>
                <w:rFonts w:ascii="Calibri" w:hAnsi="Calibri" w:cs="HIDGA C+ Adv L Te 50259"/>
                <w:sz w:val="20"/>
                <w:szCs w:val="20"/>
              </w:rPr>
              <w:t xml:space="preserve">gemäß §2 (5) AZAV </w:t>
            </w:r>
            <w:r>
              <w:rPr>
                <w:rFonts w:ascii="Calibri" w:hAnsi="Calibri" w:cs="HIDGA C+ Adv L Te 50259"/>
                <w:sz w:val="20"/>
                <w:szCs w:val="20"/>
              </w:rPr>
              <w:t>i.V.m § 178 (5) SGB III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6634" w:rsidRPr="00C71403" w:rsidRDefault="00086634" w:rsidP="00086634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spacing w:before="40" w:after="40"/>
              <w:ind w:left="319" w:hanging="283"/>
              <w:rPr>
                <w:rFonts w:ascii="Calibri" w:hAnsi="Calibri" w:cs="Arial"/>
                <w:sz w:val="20"/>
                <w:szCs w:val="20"/>
              </w:rPr>
            </w:pPr>
            <w:r w:rsidRPr="00C71403">
              <w:rPr>
                <w:rFonts w:ascii="Calibri" w:hAnsi="Calibri" w:cs="Arial"/>
                <w:sz w:val="20"/>
                <w:szCs w:val="20"/>
              </w:rPr>
              <w:t xml:space="preserve">Muster des geprüften Teilnehmervertrags und die geprüften Teilnahmebescheinigung als Anlage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634" w:rsidRPr="00B9592E" w:rsidRDefault="00086634" w:rsidP="00086634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86634" w:rsidRPr="009107F0" w:rsidRDefault="00086634" w:rsidP="00086634">
            <w:pPr>
              <w:spacing w:before="40" w:after="40"/>
              <w:rPr>
                <w:rFonts w:ascii="Calibri" w:hAnsi="Calibri" w:cs="Arial"/>
              </w:rPr>
            </w:pPr>
            <w:r w:rsidRPr="00086634">
              <w:rPr>
                <w:rFonts w:ascii="Calibri" w:eastAsia="Times New Roman" w:hAnsi="Calibri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34">
              <w:rPr>
                <w:rFonts w:ascii="Calibri" w:eastAsia="Times New Roman" w:hAnsi="Calibri" w:cs="Arial"/>
                <w:lang w:eastAsia="de-DE"/>
              </w:rPr>
              <w:instrText xml:space="preserve"> FORMTEXT </w:instrText>
            </w:r>
            <w:r w:rsidRPr="00086634">
              <w:rPr>
                <w:rFonts w:ascii="Calibri" w:eastAsia="Times New Roman" w:hAnsi="Calibri" w:cs="Arial"/>
                <w:lang w:eastAsia="de-DE"/>
              </w:rPr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separate"/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noProof/>
                <w:lang w:eastAsia="de-DE"/>
              </w:rPr>
              <w:t> </w:t>
            </w:r>
            <w:r w:rsidRPr="00086634">
              <w:rPr>
                <w:rFonts w:ascii="Calibri" w:eastAsia="Times New Roman" w:hAnsi="Calibri" w:cs="Arial"/>
                <w:lang w:eastAsia="de-DE"/>
              </w:rPr>
              <w:fldChar w:fldCharType="end"/>
            </w:r>
          </w:p>
        </w:tc>
      </w:tr>
    </w:tbl>
    <w:p w:rsidR="00CB7A71" w:rsidRDefault="00CB7A71" w:rsidP="00CB7A71"/>
    <w:p w:rsidR="003B50D3" w:rsidRDefault="003B50D3" w:rsidP="00CB7A71">
      <w:pPr>
        <w:rPr>
          <w:b/>
        </w:rPr>
      </w:pPr>
    </w:p>
    <w:p w:rsidR="0009626D" w:rsidRPr="00B82A20" w:rsidRDefault="00C71403" w:rsidP="00402820">
      <w:pPr>
        <w:rPr>
          <w:rFonts w:ascii="Arial" w:eastAsia="Times New Roman" w:hAnsi="Arial" w:cs="Times New Roman"/>
          <w:b/>
          <w:bCs/>
          <w:sz w:val="20"/>
          <w:szCs w:val="26"/>
          <w:lang w:eastAsia="de-DE"/>
        </w:rPr>
      </w:pPr>
      <w:r>
        <w:rPr>
          <w:b/>
        </w:rPr>
        <w:br w:type="page"/>
      </w:r>
      <w:r w:rsidR="00B82A20" w:rsidRPr="00B82A20">
        <w:rPr>
          <w:b/>
        </w:rPr>
        <w:lastRenderedPageBreak/>
        <w:t>Bei der Zertifizierungsstelle e</w:t>
      </w:r>
      <w:r w:rsidR="0039465F" w:rsidRPr="00B82A20">
        <w:rPr>
          <w:b/>
        </w:rPr>
        <w:t>inzureichende Nachweise</w:t>
      </w:r>
      <w:r w:rsidR="00132EC5" w:rsidRPr="00B82A20">
        <w:rPr>
          <w:b/>
        </w:rPr>
        <w:t>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5"/>
        <w:gridCol w:w="5045"/>
        <w:gridCol w:w="637"/>
        <w:gridCol w:w="637"/>
        <w:gridCol w:w="637"/>
        <w:gridCol w:w="637"/>
        <w:gridCol w:w="637"/>
        <w:gridCol w:w="637"/>
      </w:tblGrid>
      <w:tr w:rsidR="00402820" w:rsidRPr="00E40E8F" w:rsidTr="00C96619">
        <w:tc>
          <w:tcPr>
            <w:tcW w:w="5875" w:type="dxa"/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Anlagen (fachbereichsbezogen)</w:t>
            </w:r>
          </w:p>
        </w:tc>
        <w:tc>
          <w:tcPr>
            <w:tcW w:w="5045" w:type="dxa"/>
            <w:shd w:val="solid" w:color="A6A6A6" w:themeColor="background1" w:themeShade="A6" w:fill="auto"/>
          </w:tcPr>
          <w:p w:rsidR="00402820" w:rsidRPr="007848FD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7848FD">
              <w:rPr>
                <w:rFonts w:ascii="Calibri" w:hAnsi="Calibri" w:cs="Arial"/>
                <w:b/>
              </w:rPr>
              <w:t>Notwendig/ Anmerkung</w:t>
            </w:r>
          </w:p>
        </w:tc>
        <w:tc>
          <w:tcPr>
            <w:tcW w:w="3822" w:type="dxa"/>
            <w:gridSpan w:val="6"/>
            <w:shd w:val="solid" w:color="A6A6A6" w:themeColor="background1" w:themeShade="A6" w:fill="auto"/>
          </w:tcPr>
          <w:p w:rsidR="00402820" w:rsidRPr="007848FD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7848FD">
              <w:rPr>
                <w:rFonts w:ascii="Calibri" w:hAnsi="Calibri" w:cs="Arial"/>
                <w:b/>
              </w:rPr>
              <w:t>Beigefügt</w:t>
            </w:r>
          </w:p>
        </w:tc>
      </w:tr>
      <w:tr w:rsidR="00402820" w:rsidRPr="00594C1C" w:rsidTr="00C96619">
        <w:tc>
          <w:tcPr>
            <w:tcW w:w="5875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Default="00402820" w:rsidP="00CB7A71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Default="00402820" w:rsidP="00CB7A71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 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Pr="00E40E8F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solid" w:color="A6A6A6" w:themeColor="background1" w:themeShade="A6" w:fill="auto"/>
          </w:tcPr>
          <w:p w:rsidR="00402820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FB6</w:t>
            </w:r>
          </w:p>
        </w:tc>
      </w:tr>
      <w:tr w:rsidR="00E36FE0" w:rsidRPr="0085513E" w:rsidTr="00C96619">
        <w:tc>
          <w:tcPr>
            <w:tcW w:w="5875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Qualitätssicherungssystem</w:t>
            </w:r>
          </w:p>
        </w:tc>
        <w:tc>
          <w:tcPr>
            <w:tcW w:w="5045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</w:tcPr>
          <w:p w:rsidR="00E36FE0" w:rsidRPr="0085513E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E36FE0" w:rsidRPr="0085513E" w:rsidTr="00C96619">
        <w:tc>
          <w:tcPr>
            <w:tcW w:w="5875" w:type="dxa"/>
            <w:shd w:val="clear" w:color="auto" w:fill="auto"/>
          </w:tcPr>
          <w:p w:rsidR="00E36FE0" w:rsidRDefault="00E36FE0" w:rsidP="00CB7A7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Dokumentenprüfbericht</w:t>
            </w:r>
          </w:p>
        </w:tc>
        <w:tc>
          <w:tcPr>
            <w:tcW w:w="5045" w:type="dxa"/>
            <w:shd w:val="clear" w:color="auto" w:fill="auto"/>
          </w:tcPr>
          <w:p w:rsidR="00E36FE0" w:rsidRPr="00200C38" w:rsidRDefault="00E36FE0" w:rsidP="00E36FE0">
            <w:pPr>
              <w:spacing w:before="60" w:after="60"/>
              <w:rPr>
                <w:rFonts w:ascii="Calibri" w:hAnsi="Calibri" w:cs="Arial"/>
                <w:b/>
                <w:highlight w:val="yellow"/>
              </w:rPr>
            </w:pPr>
            <w:r w:rsidRPr="00C00F05">
              <w:rPr>
                <w:rFonts w:ascii="Calibri" w:hAnsi="Calibri" w:cs="Arial"/>
                <w:b/>
              </w:rPr>
              <w:t>Unter Sicht auf den neu</w:t>
            </w:r>
            <w:r w:rsidR="003B50D3" w:rsidRPr="00C00F05">
              <w:rPr>
                <w:rFonts w:ascii="Calibri" w:hAnsi="Calibri" w:cs="Arial"/>
                <w:b/>
              </w:rPr>
              <w:t xml:space="preserve"> </w:t>
            </w:r>
            <w:r w:rsidRPr="00C00F05">
              <w:rPr>
                <w:rFonts w:ascii="Calibri" w:hAnsi="Calibri" w:cs="Arial"/>
                <w:b/>
              </w:rPr>
              <w:t>hinzukommenden Fachbereich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6FE0" w:rsidRPr="0085513E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402820" w:rsidRPr="0085513E" w:rsidTr="00C96619">
        <w:tc>
          <w:tcPr>
            <w:tcW w:w="5875" w:type="dxa"/>
            <w:shd w:val="pct25" w:color="auto" w:fill="auto"/>
          </w:tcPr>
          <w:p w:rsidR="00402820" w:rsidRPr="0085513E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85513E">
              <w:rPr>
                <w:rFonts w:ascii="Calibri" w:hAnsi="Calibri" w:cs="Arial"/>
                <w:b/>
              </w:rPr>
              <w:t>Ortsbezogene Prüfung:</w:t>
            </w:r>
          </w:p>
        </w:tc>
        <w:tc>
          <w:tcPr>
            <w:tcW w:w="5045" w:type="dxa"/>
            <w:shd w:val="pct25" w:color="auto" w:fill="auto"/>
          </w:tcPr>
          <w:p w:rsidR="00402820" w:rsidRPr="00200C38" w:rsidRDefault="00402820" w:rsidP="00CB7A71">
            <w:pPr>
              <w:spacing w:before="60" w:after="60"/>
              <w:rPr>
                <w:rFonts w:ascii="Calibri" w:hAnsi="Calibri" w:cs="Arial"/>
                <w:b/>
                <w:highlight w:val="yellow"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402820" w:rsidRPr="00594C1C" w:rsidTr="00C96619">
        <w:tc>
          <w:tcPr>
            <w:tcW w:w="5875" w:type="dxa"/>
            <w:shd w:val="clear" w:color="auto" w:fill="auto"/>
          </w:tcPr>
          <w:p w:rsidR="00402820" w:rsidRDefault="001D0A98" w:rsidP="001D0A98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Tabelle 2.2  Angaben zu den Standorten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02820" w:rsidRPr="00200C38" w:rsidRDefault="00402820" w:rsidP="00200C38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402820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E1824" w:rsidRPr="00594C1C" w:rsidTr="00C96619">
        <w:tc>
          <w:tcPr>
            <w:tcW w:w="5875" w:type="dxa"/>
            <w:shd w:val="clear" w:color="auto" w:fill="auto"/>
          </w:tcPr>
          <w:p w:rsidR="00EE1824" w:rsidRDefault="00EE1824" w:rsidP="00EE1824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Pläne und Ausstattungslisten der Räumlichkeiten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24" w:rsidRPr="0023707F" w:rsidRDefault="0099027C" w:rsidP="00C96619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Anlage</w:t>
            </w:r>
            <w:r w:rsidR="00200C38" w:rsidRPr="0023707F">
              <w:rPr>
                <w:rFonts w:ascii="Calibri" w:hAnsi="Calibri" w:cs="Arial"/>
              </w:rPr>
              <w:t xml:space="preserve"> </w:t>
            </w:r>
            <w:r w:rsidRPr="0023707F">
              <w:rPr>
                <w:rFonts w:ascii="Calibri" w:hAnsi="Calibri" w:cs="Arial"/>
              </w:rPr>
              <w:t xml:space="preserve">“Ausstattung Räume“ </w:t>
            </w:r>
            <w:r w:rsidR="00EE1824" w:rsidRPr="0023707F">
              <w:rPr>
                <w:rFonts w:ascii="Calibri" w:hAnsi="Calibri" w:cs="Arial"/>
              </w:rPr>
              <w:t>immer</w:t>
            </w:r>
            <w:r w:rsidR="00E20805">
              <w:rPr>
                <w:rFonts w:ascii="Calibri" w:hAnsi="Calibri" w:cs="Arial"/>
              </w:rPr>
              <w:t xml:space="preserve"> bei Dokumen-ten</w:t>
            </w:r>
            <w:r w:rsidR="00C96619" w:rsidRPr="0023707F">
              <w:rPr>
                <w:rFonts w:ascii="Calibri" w:hAnsi="Calibri" w:cs="Arial"/>
              </w:rPr>
              <w:t xml:space="preserve">prüfung, oder </w:t>
            </w:r>
            <w:r w:rsidR="00C96619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19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C96619" w:rsidRPr="0023707F">
              <w:rPr>
                <w:rFonts w:ascii="Calibri" w:hAnsi="Calibri" w:cs="Arial"/>
              </w:rPr>
              <w:fldChar w:fldCharType="end"/>
            </w:r>
            <w:r w:rsidR="00C96619" w:rsidRPr="0023707F">
              <w:rPr>
                <w:rFonts w:ascii="Calibri" w:hAnsi="Calibri" w:cs="Arial"/>
              </w:rPr>
              <w:t xml:space="preserve"> bei Audit vor Ort in Auditnotizen</w:t>
            </w:r>
          </w:p>
        </w:tc>
        <w:tc>
          <w:tcPr>
            <w:tcW w:w="637" w:type="dxa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E1824" w:rsidRPr="00594C1C" w:rsidTr="00C96619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EE1824" w:rsidRDefault="00EE1824" w:rsidP="00CB7A71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Evaluierungsergebnisse Dritter zu Räumlichkeiten</w:t>
            </w:r>
            <w:r w:rsidR="00200C3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/ Ausstattung (Begehung durch Berufsgenossenschaften etc.)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24" w:rsidRPr="0023707F" w:rsidRDefault="00EE1824" w:rsidP="00C96619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 xml:space="preserve">Wenn </w:t>
            </w:r>
            <w:r w:rsidR="00C96619" w:rsidRPr="0023707F">
              <w:rPr>
                <w:rFonts w:ascii="Calibri" w:hAnsi="Calibri" w:cs="Arial"/>
              </w:rPr>
              <w:t>vorliegend</w:t>
            </w:r>
            <w:r w:rsidR="00200C38" w:rsidRPr="0023707F">
              <w:rPr>
                <w:rFonts w:ascii="Calibri" w:hAnsi="Calibri" w:cs="Arial"/>
              </w:rPr>
              <w:tab/>
            </w:r>
            <w:r w:rsidR="00200C38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C38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00C38" w:rsidRPr="0023707F">
              <w:rPr>
                <w:rFonts w:ascii="Calibri" w:hAnsi="Calibri" w:cs="Arial"/>
              </w:rPr>
              <w:fldChar w:fldCharType="end"/>
            </w:r>
            <w:r w:rsidR="00200C38"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E1824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402820" w:rsidRPr="0085513E" w:rsidTr="00C96619">
        <w:trPr>
          <w:trHeight w:val="267"/>
        </w:trPr>
        <w:tc>
          <w:tcPr>
            <w:tcW w:w="5875" w:type="dxa"/>
            <w:shd w:val="pct25" w:color="auto" w:fill="auto"/>
          </w:tcPr>
          <w:p w:rsidR="00402820" w:rsidRPr="0085513E" w:rsidRDefault="00402820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85513E">
              <w:rPr>
                <w:rFonts w:ascii="Calibri" w:hAnsi="Calibri" w:cs="Arial"/>
                <w:b/>
              </w:rPr>
              <w:t>Genehmigungen dritter Stellen:</w:t>
            </w:r>
          </w:p>
        </w:tc>
        <w:tc>
          <w:tcPr>
            <w:tcW w:w="5045" w:type="dxa"/>
            <w:shd w:val="pct25" w:color="auto" w:fill="auto"/>
            <w:vAlign w:val="center"/>
          </w:tcPr>
          <w:p w:rsidR="00402820" w:rsidRPr="0023707F" w:rsidRDefault="00402820" w:rsidP="00200C38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402820" w:rsidRPr="0085513E" w:rsidRDefault="00402820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EE1824" w:rsidRPr="00E40E8F" w:rsidTr="0023707F">
        <w:tc>
          <w:tcPr>
            <w:tcW w:w="5875" w:type="dxa"/>
            <w:shd w:val="clear" w:color="auto" w:fill="auto"/>
          </w:tcPr>
          <w:p w:rsidR="00EE1824" w:rsidRDefault="00EE1824" w:rsidP="00E20805">
            <w:pPr>
              <w:spacing w:before="60" w:after="60"/>
              <w:rPr>
                <w:rFonts w:ascii="Calibri" w:hAnsi="Calibri" w:cs="Arial"/>
              </w:rPr>
            </w:pPr>
            <w:r w:rsidRPr="00C65B79">
              <w:rPr>
                <w:rFonts w:ascii="Calibri" w:hAnsi="Calibri" w:cs="Arial"/>
              </w:rPr>
              <w:t>Genehmigungen Dritter entsprechend Maßnahmeangebot</w:t>
            </w:r>
            <w:r w:rsidR="001D0A98">
              <w:rPr>
                <w:rFonts w:ascii="Calibri" w:hAnsi="Calibri" w:cs="Arial"/>
              </w:rPr>
              <w:t xml:space="preserve"> dem A</w:t>
            </w:r>
            <w:r w:rsidRPr="00C65B79">
              <w:rPr>
                <w:rFonts w:ascii="Calibri" w:hAnsi="Calibri" w:cs="Arial"/>
              </w:rPr>
              <w:t>ntrag als Anlagen beifügen</w:t>
            </w:r>
            <w:r w:rsidR="00B75DE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E1824" w:rsidRPr="0023707F" w:rsidRDefault="00EE1824" w:rsidP="00E20805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 xml:space="preserve">Nur Fachbereich </w:t>
            </w:r>
            <w:r w:rsidR="00CB411E" w:rsidRPr="0023707F">
              <w:rPr>
                <w:rFonts w:ascii="Calibri" w:hAnsi="Calibri" w:cs="Arial"/>
              </w:rPr>
              <w:t xml:space="preserve">1, </w:t>
            </w:r>
            <w:r w:rsidRPr="0023707F">
              <w:rPr>
                <w:rFonts w:ascii="Calibri" w:hAnsi="Calibri" w:cs="Arial"/>
              </w:rPr>
              <w:t>3 und 4</w:t>
            </w:r>
            <w:r w:rsidR="00B75DE0">
              <w:rPr>
                <w:rFonts w:ascii="Calibri" w:hAnsi="Calibri" w:cs="Arial"/>
              </w:rPr>
              <w:t>,</w:t>
            </w:r>
            <w:r w:rsidRPr="0023707F">
              <w:rPr>
                <w:rFonts w:ascii="Calibri" w:hAnsi="Calibri" w:cs="Arial"/>
              </w:rPr>
              <w:t xml:space="preserve"> entsprechend Bildungsziel</w:t>
            </w:r>
            <w:r w:rsidR="00200C38" w:rsidRPr="0023707F">
              <w:rPr>
                <w:rFonts w:ascii="Calibri" w:hAnsi="Calibri" w:cs="Arial"/>
              </w:rPr>
              <w:tab/>
            </w:r>
            <w:r w:rsidR="00200C38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C38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00C38" w:rsidRPr="0023707F">
              <w:rPr>
                <w:rFonts w:ascii="Calibri" w:hAnsi="Calibri" w:cs="Arial"/>
              </w:rPr>
              <w:fldChar w:fldCharType="end"/>
            </w:r>
            <w:r w:rsidR="00200C38"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1824" w:rsidRPr="00E40E8F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824" w:rsidRPr="00E40E8F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824" w:rsidRPr="00E40E8F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EE1824" w:rsidRPr="00E40E8F" w:rsidTr="0023707F">
        <w:tc>
          <w:tcPr>
            <w:tcW w:w="5875" w:type="dxa"/>
            <w:shd w:val="clear" w:color="auto" w:fill="auto"/>
          </w:tcPr>
          <w:p w:rsidR="00EE1824" w:rsidRPr="00D5553A" w:rsidRDefault="00EE1824" w:rsidP="0087521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Anerkennung als Werkstatt für Behinderte durch Bundesagentur für Arbeit</w:t>
            </w:r>
            <w:r w:rsidR="001D0A98">
              <w:rPr>
                <w:rFonts w:ascii="Calibri" w:hAnsi="Calibri" w:cs="Arial"/>
              </w:rPr>
              <w:t xml:space="preserve"> </w:t>
            </w:r>
            <w:r w:rsidR="001D0A98" w:rsidRPr="00C65B79">
              <w:rPr>
                <w:rFonts w:ascii="Calibri" w:hAnsi="Calibri" w:cs="Arial"/>
              </w:rPr>
              <w:t>als Anlagen beifügen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E1824" w:rsidRPr="0023707F" w:rsidRDefault="00EE1824" w:rsidP="00200C38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Nur FB 6, wenn zutreffend</w:t>
            </w:r>
            <w:r w:rsidR="00200C38" w:rsidRPr="0023707F">
              <w:rPr>
                <w:rFonts w:ascii="Calibri" w:hAnsi="Calibri" w:cs="Arial"/>
              </w:rPr>
              <w:tab/>
            </w:r>
            <w:r w:rsidR="00200C38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C38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00C38" w:rsidRPr="0023707F">
              <w:rPr>
                <w:rFonts w:ascii="Calibri" w:hAnsi="Calibri" w:cs="Arial"/>
              </w:rPr>
              <w:fldChar w:fldCharType="end"/>
            </w:r>
            <w:r w:rsidR="00200C38"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E40E8F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824" w:rsidRPr="00E40E8F" w:rsidRDefault="00181259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E1824" w:rsidRPr="00594C1C" w:rsidTr="0023707F">
        <w:tc>
          <w:tcPr>
            <w:tcW w:w="5875" w:type="dxa"/>
            <w:shd w:val="clear" w:color="auto" w:fill="auto"/>
          </w:tcPr>
          <w:p w:rsidR="00EE1824" w:rsidRPr="00D5553A" w:rsidRDefault="00EE1824" w:rsidP="0087521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Durch Bundesagentur für Arbeit anerkanntes </w:t>
            </w:r>
            <w:r w:rsidRPr="00D95306">
              <w:rPr>
                <w:rFonts w:ascii="Calibri" w:hAnsi="Calibri" w:cs="Arial"/>
              </w:rPr>
              <w:t>Fachkonzept</w:t>
            </w:r>
            <w:r>
              <w:rPr>
                <w:rFonts w:ascii="Calibri" w:hAnsi="Calibri" w:cs="Arial"/>
              </w:rPr>
              <w:t xml:space="preserve"> der Werkstatt für Behinderte</w:t>
            </w:r>
            <w:r w:rsidR="001D0A98">
              <w:rPr>
                <w:rFonts w:ascii="Calibri" w:hAnsi="Calibri" w:cs="Arial"/>
              </w:rPr>
              <w:t xml:space="preserve"> </w:t>
            </w:r>
            <w:r w:rsidR="001D0A98" w:rsidRPr="00C65B79">
              <w:rPr>
                <w:rFonts w:ascii="Calibri" w:hAnsi="Calibri" w:cs="Arial"/>
              </w:rPr>
              <w:t>als Anlagen beifügen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E1824" w:rsidRPr="0023707F" w:rsidRDefault="00EE1824" w:rsidP="00C96619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Nur FB 6, wenn zutreffend</w:t>
            </w:r>
            <w:r w:rsidR="00200C38" w:rsidRPr="0023707F">
              <w:rPr>
                <w:rFonts w:ascii="Calibri" w:hAnsi="Calibri" w:cs="Arial"/>
              </w:rPr>
              <w:tab/>
            </w:r>
            <w:r w:rsidR="00200C38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C38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00C38" w:rsidRPr="0023707F">
              <w:rPr>
                <w:rFonts w:ascii="Calibri" w:hAnsi="Calibri" w:cs="Arial"/>
              </w:rPr>
              <w:fldChar w:fldCharType="end"/>
            </w:r>
            <w:r w:rsidR="00200C38"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824" w:rsidRPr="00594C1C" w:rsidRDefault="00181259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E1824" w:rsidRPr="00594C1C" w:rsidTr="0023707F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EE1824" w:rsidRPr="00D5553A" w:rsidRDefault="00EE1824" w:rsidP="0087521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Anerkennung als Träger </w:t>
            </w:r>
            <w:r w:rsidR="00DB638F" w:rsidRPr="001D0A98">
              <w:rPr>
                <w:rFonts w:ascii="Calibri" w:hAnsi="Calibri" w:cs="Arial"/>
              </w:rPr>
              <w:t>als vergleichbare Einrichtung Reha</w:t>
            </w:r>
            <w:r w:rsidR="00DB638F">
              <w:rPr>
                <w:rFonts w:ascii="Calibri" w:hAnsi="Calibri" w:cs="Arial"/>
              </w:rPr>
              <w:t xml:space="preserve"> gemäß §35 SGB IX durch </w:t>
            </w:r>
            <w:r w:rsidR="001D0A98">
              <w:rPr>
                <w:rFonts w:ascii="Calibri" w:hAnsi="Calibri" w:cs="Arial"/>
              </w:rPr>
              <w:t>Reha-Träger</w:t>
            </w:r>
            <w:r w:rsidR="00DB638F">
              <w:rPr>
                <w:rFonts w:ascii="Calibri" w:hAnsi="Calibri" w:cs="Arial"/>
              </w:rPr>
              <w:t xml:space="preserve"> gemäß § 6 (1) SGB IX</w:t>
            </w:r>
            <w:r w:rsidR="001D0A98">
              <w:rPr>
                <w:rFonts w:ascii="Calibri" w:hAnsi="Calibri" w:cs="Arial"/>
              </w:rPr>
              <w:t xml:space="preserve"> </w:t>
            </w:r>
            <w:r w:rsidR="001D0A98" w:rsidRPr="00C65B79">
              <w:rPr>
                <w:rFonts w:ascii="Calibri" w:hAnsi="Calibri" w:cs="Arial"/>
              </w:rPr>
              <w:t>als Anlagen beifügen</w:t>
            </w: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1824" w:rsidRPr="0023707F" w:rsidRDefault="00EE1824" w:rsidP="00C96619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Nur FB 6, wenn zutreffend</w:t>
            </w:r>
            <w:r w:rsidR="00200C38" w:rsidRPr="0023707F">
              <w:rPr>
                <w:rFonts w:ascii="Calibri" w:hAnsi="Calibri" w:cs="Arial"/>
              </w:rPr>
              <w:tab/>
            </w:r>
            <w:r w:rsidR="00200C38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C38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00C38" w:rsidRPr="0023707F">
              <w:rPr>
                <w:rFonts w:ascii="Calibri" w:hAnsi="Calibri" w:cs="Arial"/>
              </w:rPr>
              <w:fldChar w:fldCharType="end"/>
            </w:r>
            <w:r w:rsidR="00200C38"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1824" w:rsidRPr="00594C1C" w:rsidRDefault="00EE1824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824" w:rsidRPr="00594C1C" w:rsidRDefault="00181259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B75DE0" w:rsidRPr="00594C1C" w:rsidTr="0023707F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B75DE0" w:rsidRPr="00617031" w:rsidRDefault="00B75DE0" w:rsidP="0087521E">
            <w:pPr>
              <w:spacing w:before="60" w:after="60"/>
              <w:rPr>
                <w:rFonts w:ascii="Calibri" w:hAnsi="Calibri" w:cs="Arial"/>
              </w:rPr>
            </w:pPr>
            <w:r w:rsidRPr="00617031">
              <w:rPr>
                <w:rFonts w:cs="Arial"/>
              </w:rPr>
              <w:t>Beauftragung zur Einrichtung und den Betrieb eines Integrationsfachdienstes</w:t>
            </w: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5DE0" w:rsidRPr="00617031" w:rsidRDefault="00B75DE0" w:rsidP="00C96619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617031">
              <w:rPr>
                <w:rFonts w:ascii="Calibri" w:hAnsi="Calibri" w:cs="Arial"/>
              </w:rPr>
              <w:t>Nur FB 6, wenn zutreffend</w:t>
            </w:r>
            <w:r w:rsidRPr="00617031">
              <w:rPr>
                <w:rFonts w:ascii="Calibri" w:hAnsi="Calibri" w:cs="Arial"/>
              </w:rPr>
              <w:tab/>
            </w:r>
            <w:r w:rsidRPr="00617031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31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617031">
              <w:rPr>
                <w:rFonts w:ascii="Calibri" w:hAnsi="Calibri" w:cs="Arial"/>
              </w:rPr>
              <w:fldChar w:fldCharType="end"/>
            </w:r>
            <w:r w:rsidRPr="00617031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5DE0" w:rsidRPr="00594C1C" w:rsidRDefault="00B75DE0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5DE0" w:rsidRPr="00594C1C" w:rsidRDefault="00B75DE0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5DE0" w:rsidRPr="00594C1C" w:rsidRDefault="00B75DE0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5DE0" w:rsidRPr="00594C1C" w:rsidRDefault="00B75DE0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5DE0" w:rsidRPr="00594C1C" w:rsidRDefault="00B75DE0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DE0" w:rsidRPr="00B9592E" w:rsidRDefault="00E20805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C96619" w:rsidRPr="00594C1C" w:rsidTr="0023707F">
        <w:tc>
          <w:tcPr>
            <w:tcW w:w="5875" w:type="dxa"/>
            <w:shd w:val="clear" w:color="auto" w:fill="auto"/>
          </w:tcPr>
          <w:p w:rsidR="00C96619" w:rsidRPr="00B75DE0" w:rsidRDefault="00C96619" w:rsidP="00C96619">
            <w:pPr>
              <w:spacing w:before="60" w:after="60"/>
              <w:rPr>
                <w:rFonts w:ascii="Calibri" w:hAnsi="Calibri" w:cs="Arial"/>
                <w:strike/>
              </w:rPr>
            </w:pPr>
            <w:r w:rsidRPr="00E20805">
              <w:rPr>
                <w:rFonts w:ascii="Calibri" w:hAnsi="Calibri" w:cs="Arial"/>
              </w:rPr>
              <w:t xml:space="preserve">Bestätigter Zuschlag und Losblatt für Vergabemaßnahmen: </w:t>
            </w:r>
            <w:r w:rsidRPr="00E20805">
              <w:rPr>
                <w:rFonts w:ascii="Calibri" w:hAnsi="Calibri" w:cs="Arial"/>
                <w:sz w:val="20"/>
                <w:szCs w:val="20"/>
              </w:rPr>
              <w:t>(Berufsvorbereitung Reha,  Berufsausbildung in außerbetrieblichen Einrichtungen für Reha,  betreute betriebliche Umschulungen für</w:t>
            </w:r>
            <w:r w:rsidRPr="00B75DE0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E20805">
              <w:rPr>
                <w:rFonts w:ascii="Calibri" w:hAnsi="Calibri" w:cs="Arial"/>
                <w:sz w:val="20"/>
                <w:szCs w:val="20"/>
              </w:rPr>
              <w:lastRenderedPageBreak/>
              <w:t>Reha,  betreute Beschäftigung für Reha, umschulungsbegleitende Hilfe für Reha oder Erprobungsmaßnahmen für Reha</w:t>
            </w:r>
            <w:r w:rsidR="00DC30AA">
              <w:rPr>
                <w:rFonts w:ascii="Calibri" w:hAnsi="Calibri" w:cs="Arial"/>
                <w:sz w:val="20"/>
                <w:szCs w:val="20"/>
              </w:rPr>
              <w:t xml:space="preserve"> u.ä.</w:t>
            </w:r>
            <w:r w:rsidRPr="00E2080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619" w:rsidRPr="00E20805" w:rsidRDefault="00C96619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E20805">
              <w:rPr>
                <w:rFonts w:ascii="Calibri" w:hAnsi="Calibri" w:cs="Arial"/>
              </w:rPr>
              <w:lastRenderedPageBreak/>
              <w:t xml:space="preserve">Nur FB 6, wenn </w:t>
            </w:r>
            <w:r w:rsidRPr="00E20805">
              <w:rPr>
                <w:rFonts w:ascii="Calibri" w:hAnsi="Calibri" w:cs="Arial"/>
                <w:u w:val="single"/>
              </w:rPr>
              <w:t>nicht</w:t>
            </w:r>
            <w:r w:rsidRPr="00E20805">
              <w:rPr>
                <w:rFonts w:ascii="Calibri" w:hAnsi="Calibri" w:cs="Arial"/>
              </w:rPr>
              <w:t xml:space="preserve"> WfBM und keine Anerkennung als vergleichbare Einrichtung Reha</w:t>
            </w:r>
          </w:p>
          <w:p w:rsidR="00C96619" w:rsidRPr="0023707F" w:rsidRDefault="00C96619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E20805">
              <w:rPr>
                <w:rFonts w:ascii="Calibri" w:hAnsi="Calibri" w:cs="Arial"/>
              </w:rPr>
              <w:tab/>
            </w:r>
            <w:r w:rsidRPr="00E20805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05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E20805">
              <w:rPr>
                <w:rFonts w:ascii="Calibri" w:hAnsi="Calibri" w:cs="Arial"/>
              </w:rPr>
              <w:fldChar w:fldCharType="end"/>
            </w:r>
            <w:r w:rsidRPr="00E20805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619" w:rsidRPr="00594C1C" w:rsidRDefault="00C96619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20805" w:rsidRPr="00594C1C" w:rsidTr="0023707F">
        <w:tc>
          <w:tcPr>
            <w:tcW w:w="5875" w:type="dxa"/>
            <w:shd w:val="clear" w:color="auto" w:fill="auto"/>
          </w:tcPr>
          <w:p w:rsidR="00E20805" w:rsidRPr="00E20805" w:rsidRDefault="00E20805" w:rsidP="00C96619">
            <w:pPr>
              <w:spacing w:before="60" w:after="60"/>
              <w:rPr>
                <w:rFonts w:ascii="Calibri" w:hAnsi="Calibri" w:cs="Arial"/>
              </w:rPr>
            </w:pPr>
            <w:r w:rsidRPr="00617031">
              <w:rPr>
                <w:rFonts w:cs="Arial"/>
              </w:rPr>
              <w:t>Qualitäts-und Leistungshandbuch als interessierter Anbieter im Eingangsverfahren/ Berufsbildungsbereich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805" w:rsidRPr="00E20805" w:rsidRDefault="00E20805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Nur FB 6, wenn zutreffend</w:t>
            </w:r>
            <w:r w:rsidRPr="0023707F">
              <w:rPr>
                <w:rFonts w:ascii="Calibri" w:hAnsi="Calibri" w:cs="Arial"/>
              </w:rPr>
              <w:tab/>
            </w:r>
            <w:r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23707F">
              <w:rPr>
                <w:rFonts w:ascii="Calibri" w:hAnsi="Calibri" w:cs="Arial"/>
              </w:rPr>
              <w:fldChar w:fldCharType="end"/>
            </w:r>
            <w:r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0805" w:rsidRPr="00594C1C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0805" w:rsidRPr="00594C1C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0805" w:rsidRPr="00594C1C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0805" w:rsidRPr="00594C1C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0805" w:rsidRPr="00594C1C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05" w:rsidRPr="00B9592E" w:rsidRDefault="00E20805" w:rsidP="00C9661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EE1824" w:rsidRPr="0085513E" w:rsidTr="00C96619">
        <w:tc>
          <w:tcPr>
            <w:tcW w:w="5875" w:type="dxa"/>
            <w:shd w:val="pct25" w:color="auto" w:fill="auto"/>
          </w:tcPr>
          <w:p w:rsidR="00EE1824" w:rsidRPr="0085513E" w:rsidRDefault="00EE1824" w:rsidP="00EE1824">
            <w:pPr>
              <w:spacing w:before="60" w:after="60"/>
              <w:rPr>
                <w:rFonts w:ascii="Calibri" w:hAnsi="Calibri" w:cs="Arial"/>
                <w:b/>
              </w:rPr>
            </w:pPr>
            <w:r w:rsidRPr="0085513E">
              <w:rPr>
                <w:rFonts w:ascii="Calibri" w:hAnsi="Calibri" w:cs="Arial"/>
                <w:b/>
              </w:rPr>
              <w:t>Erfahrungsnachweise: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pct25" w:color="auto" w:fill="auto"/>
          </w:tcPr>
          <w:p w:rsidR="00EE1824" w:rsidRPr="0023707F" w:rsidRDefault="00EE1824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E1824" w:rsidRPr="0085513E" w:rsidRDefault="00EE1824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CB411E" w:rsidRPr="00594C1C" w:rsidTr="00C96619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E20805" w:rsidRDefault="00CB411E" w:rsidP="00E20805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3D1CF9">
              <w:rPr>
                <w:rFonts w:ascii="Calibri" w:hAnsi="Calibri" w:cs="Arial"/>
              </w:rPr>
              <w:t xml:space="preserve">Aussagen des Träges zur Erfüllung der </w:t>
            </w:r>
            <w:r>
              <w:rPr>
                <w:rFonts w:ascii="Calibri" w:hAnsi="Calibri" w:cs="Arial"/>
              </w:rPr>
              <w:t>fachbereichsbezogenen</w:t>
            </w:r>
            <w:r w:rsidRPr="003D1CF9">
              <w:rPr>
                <w:rFonts w:ascii="Calibri" w:hAnsi="Calibri" w:cs="Arial"/>
              </w:rPr>
              <w:t xml:space="preserve"> Anforderungen</w:t>
            </w:r>
            <w:r>
              <w:rPr>
                <w:rFonts w:ascii="Calibri" w:hAnsi="Calibri" w:cs="Arial"/>
              </w:rPr>
              <w:t xml:space="preserve"> gemäß § 2(7)</w:t>
            </w:r>
            <w:r w:rsidR="00FF3F28">
              <w:rPr>
                <w:rFonts w:ascii="Calibri" w:hAnsi="Calibri" w:cs="Arial"/>
              </w:rPr>
              <w:t xml:space="preserve"> Antrag 2.1</w:t>
            </w:r>
            <w:r w:rsidR="00E20805" w:rsidRPr="0023707F">
              <w:rPr>
                <w:rFonts w:ascii="Calibri" w:hAnsi="Calibri" w:cs="Arial"/>
              </w:rPr>
              <w:t xml:space="preserve"> </w:t>
            </w:r>
          </w:p>
          <w:p w:rsidR="00E20805" w:rsidRPr="0023707F" w:rsidRDefault="00E20805" w:rsidP="00E20805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(w</w:t>
            </w:r>
            <w:r w:rsidRPr="0023707F">
              <w:rPr>
                <w:rFonts w:ascii="Calibri" w:hAnsi="Calibri" w:cs="Arial"/>
              </w:rPr>
              <w:t>enn keine Erfahrung im beantragten Fachbereich</w:t>
            </w:r>
            <w:r>
              <w:rPr>
                <w:rFonts w:ascii="Calibri" w:hAnsi="Calibri" w:cs="Arial"/>
              </w:rPr>
              <w:t>)</w:t>
            </w:r>
          </w:p>
          <w:p w:rsidR="00CB411E" w:rsidRDefault="00CB411E" w:rsidP="0087521E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C96619" w:rsidRPr="0023707F" w:rsidRDefault="00C96619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i/>
                <w:sz w:val="20"/>
                <w:szCs w:val="20"/>
              </w:rPr>
            </w:pPr>
            <w:r w:rsidRPr="0023707F">
              <w:rPr>
                <w:rFonts w:ascii="Calibri" w:hAnsi="Calibri" w:cs="Arial"/>
                <w:i/>
                <w:sz w:val="20"/>
                <w:szCs w:val="20"/>
              </w:rPr>
              <w:t>Erklärung des Trägers zur Eignung bei Hinzunahme, wenn keine Erfahrung – Inhalt:</w:t>
            </w:r>
          </w:p>
          <w:p w:rsidR="000D51A5" w:rsidRDefault="00C96619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i/>
                <w:sz w:val="20"/>
                <w:szCs w:val="20"/>
              </w:rPr>
            </w:pPr>
            <w:r w:rsidRPr="0023707F">
              <w:rPr>
                <w:rFonts w:ascii="Calibri" w:hAnsi="Calibri" w:cs="Arial"/>
                <w:i/>
                <w:sz w:val="20"/>
                <w:szCs w:val="20"/>
              </w:rPr>
              <w:t>Art und Umfang der Zusammenarbeit mit den Akteuren des Arbeits-und Au</w:t>
            </w:r>
            <w:r w:rsidR="000D51A5">
              <w:rPr>
                <w:rFonts w:ascii="Calibri" w:hAnsi="Calibri" w:cs="Arial"/>
                <w:i/>
                <w:sz w:val="20"/>
                <w:szCs w:val="20"/>
              </w:rPr>
              <w:t>sbildungsmarktes</w:t>
            </w:r>
          </w:p>
          <w:p w:rsidR="00FF3F28" w:rsidRPr="0023707F" w:rsidRDefault="00C96619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i/>
                <w:sz w:val="20"/>
                <w:szCs w:val="20"/>
              </w:rPr>
            </w:pPr>
            <w:r w:rsidRPr="0023707F">
              <w:rPr>
                <w:rFonts w:ascii="Calibri" w:hAnsi="Calibri" w:cs="Arial"/>
                <w:i/>
                <w:sz w:val="20"/>
                <w:szCs w:val="20"/>
              </w:rPr>
              <w:t xml:space="preserve">Aussagen zu personellen und räumlichen Ressourcen Erfahrungen im Umgang mit Klientel (durchgeführte Arbeitsgelegenheiten mit Mehraufwandsentschädigung, durch BA ausgeschriebene Trainingsmaßnahmen, Kompetenzfeststellungen ) </w:t>
            </w:r>
          </w:p>
        </w:tc>
        <w:tc>
          <w:tcPr>
            <w:tcW w:w="637" w:type="dxa"/>
            <w:tcBorders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CB411E" w:rsidRPr="00594C1C" w:rsidRDefault="00125A42" w:rsidP="00125A42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left w:val="single" w:sz="6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CB411E" w:rsidRPr="0085513E" w:rsidTr="00C96619">
        <w:tc>
          <w:tcPr>
            <w:tcW w:w="5875" w:type="dxa"/>
            <w:shd w:val="pct25" w:color="auto" w:fill="auto"/>
          </w:tcPr>
          <w:p w:rsidR="00CB411E" w:rsidRPr="0085513E" w:rsidRDefault="00CB411E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85513E">
              <w:rPr>
                <w:rFonts w:ascii="Calibri" w:hAnsi="Calibri" w:cs="Arial"/>
                <w:b/>
              </w:rPr>
              <w:t>Personalressourcen:</w:t>
            </w:r>
          </w:p>
        </w:tc>
        <w:tc>
          <w:tcPr>
            <w:tcW w:w="5045" w:type="dxa"/>
            <w:shd w:val="pct25" w:color="auto" w:fill="auto"/>
          </w:tcPr>
          <w:p w:rsidR="00CB411E" w:rsidRPr="0023707F" w:rsidRDefault="00CB411E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</w:tcBorders>
            <w:shd w:val="pct25" w:color="auto" w:fill="auto"/>
            <w:vAlign w:val="center"/>
          </w:tcPr>
          <w:p w:rsidR="00CB411E" w:rsidRPr="0085513E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CB411E" w:rsidRPr="00594C1C" w:rsidTr="00C96619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CB411E" w:rsidRDefault="00BE2FAB" w:rsidP="00C96619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Anlage 2</w:t>
            </w:r>
            <w:r w:rsidR="00CB411E">
              <w:rPr>
                <w:rFonts w:ascii="Calibri" w:hAnsi="Calibri" w:cs="Arial"/>
              </w:rPr>
              <w:t xml:space="preserve">: </w:t>
            </w:r>
            <w:r w:rsidR="00CB411E" w:rsidRPr="0085513E">
              <w:rPr>
                <w:rFonts w:ascii="Calibri" w:hAnsi="Calibri" w:cs="Arial"/>
              </w:rPr>
              <w:t>tabellarische Au</w:t>
            </w:r>
            <w:r w:rsidR="00C96619">
              <w:rPr>
                <w:rFonts w:ascii="Calibri" w:hAnsi="Calibri" w:cs="Arial"/>
              </w:rPr>
              <w:t>f</w:t>
            </w:r>
            <w:r w:rsidR="00CB411E" w:rsidRPr="0085513E">
              <w:rPr>
                <w:rFonts w:ascii="Calibri" w:hAnsi="Calibri" w:cs="Arial"/>
              </w:rPr>
              <w:t>listung der Mitarbeiter mit einschlägigen Qualifikationen und Berufserfahrung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CB411E" w:rsidRPr="0023707F" w:rsidRDefault="00CB411E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11E" w:rsidRPr="00FF3F28" w:rsidRDefault="00125A42" w:rsidP="00181259">
            <w:pPr>
              <w:spacing w:before="60" w:after="60"/>
              <w:jc w:val="center"/>
              <w:rPr>
                <w:rFonts w:ascii="Calibri" w:hAnsi="Calibri" w:cs="Arial"/>
                <w:highlight w:val="black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CB411E" w:rsidRPr="00E40E8F" w:rsidTr="00C96619">
        <w:trPr>
          <w:trHeight w:val="274"/>
        </w:trPr>
        <w:tc>
          <w:tcPr>
            <w:tcW w:w="5875" w:type="dxa"/>
            <w:shd w:val="pct25" w:color="auto" w:fill="auto"/>
          </w:tcPr>
          <w:p w:rsidR="00CB411E" w:rsidRPr="0085513E" w:rsidRDefault="00CB411E" w:rsidP="00CB7A71">
            <w:pPr>
              <w:spacing w:before="60" w:after="60"/>
              <w:rPr>
                <w:rFonts w:ascii="Calibri" w:hAnsi="Calibri" w:cs="Arial"/>
                <w:b/>
              </w:rPr>
            </w:pPr>
            <w:r w:rsidRPr="0085513E">
              <w:rPr>
                <w:rFonts w:ascii="Calibri" w:hAnsi="Calibri" w:cs="Arial"/>
                <w:b/>
              </w:rPr>
              <w:t>Teilnehmerbezogene Dokumente:</w:t>
            </w:r>
          </w:p>
        </w:tc>
        <w:tc>
          <w:tcPr>
            <w:tcW w:w="5045" w:type="dxa"/>
            <w:shd w:val="pct25" w:color="auto" w:fill="auto"/>
          </w:tcPr>
          <w:p w:rsidR="00CB411E" w:rsidRPr="0023707F" w:rsidRDefault="00CB411E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CB411E" w:rsidRPr="00E40E8F" w:rsidRDefault="00CB411E" w:rsidP="0018125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</w:p>
        </w:tc>
      </w:tr>
      <w:tr w:rsidR="00CB411E" w:rsidRPr="00594C1C" w:rsidTr="0023707F">
        <w:tc>
          <w:tcPr>
            <w:tcW w:w="5875" w:type="dxa"/>
            <w:shd w:val="clear" w:color="auto" w:fill="auto"/>
          </w:tcPr>
          <w:p w:rsidR="00CB411E" w:rsidRPr="00594C1C" w:rsidRDefault="00CB411E" w:rsidP="00CB411E">
            <w:pPr>
              <w:spacing w:before="60" w:after="60"/>
              <w:rPr>
                <w:rFonts w:ascii="Calibri" w:hAnsi="Calibri" w:cs="Arial"/>
              </w:rPr>
            </w:pPr>
            <w:r w:rsidRPr="00594C1C">
              <w:rPr>
                <w:rFonts w:ascii="Calibri" w:hAnsi="Calibri" w:cs="Arial"/>
              </w:rPr>
              <w:t>Muster des</w:t>
            </w:r>
            <w:r w:rsidR="00C4457F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der geprüften Teilnehmer</w:t>
            </w:r>
            <w:r w:rsidRPr="00594C1C">
              <w:rPr>
                <w:rFonts w:ascii="Calibri" w:hAnsi="Calibri" w:cs="Arial"/>
              </w:rPr>
              <w:t>vertr</w:t>
            </w:r>
            <w:r>
              <w:rPr>
                <w:rFonts w:ascii="Calibri" w:hAnsi="Calibri" w:cs="Arial"/>
              </w:rPr>
              <w:t>ä</w:t>
            </w:r>
            <w:r w:rsidRPr="00594C1C">
              <w:rPr>
                <w:rFonts w:ascii="Calibri" w:hAnsi="Calibri" w:cs="Arial"/>
              </w:rPr>
              <w:t>g</w:t>
            </w: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707F" w:rsidRPr="0023707F" w:rsidRDefault="0023707F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außer</w:t>
            </w:r>
            <w:r w:rsidR="00CB411E" w:rsidRPr="0023707F">
              <w:rPr>
                <w:rFonts w:ascii="Calibri" w:hAnsi="Calibri" w:cs="Arial"/>
              </w:rPr>
              <w:t xml:space="preserve"> FB2</w:t>
            </w:r>
            <w:r w:rsidRPr="0023707F">
              <w:rPr>
                <w:rFonts w:ascii="Calibri" w:hAnsi="Calibri" w:cs="Arial"/>
              </w:rPr>
              <w:t xml:space="preserve">, immer bei Dokumentenprüfung, oder </w:t>
            </w:r>
          </w:p>
          <w:p w:rsidR="00CB411E" w:rsidRPr="0023707F" w:rsidRDefault="0023707F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23707F">
              <w:rPr>
                <w:rFonts w:ascii="Calibri" w:hAnsi="Calibri" w:cs="Arial"/>
              </w:rPr>
              <w:fldChar w:fldCharType="end"/>
            </w:r>
            <w:r w:rsidRPr="0023707F">
              <w:rPr>
                <w:rFonts w:ascii="Calibri" w:hAnsi="Calibri" w:cs="Arial"/>
              </w:rPr>
              <w:t xml:space="preserve"> bei Audit vor Ort in Auditnotizen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25A42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  <w:tr w:rsidR="00CB411E" w:rsidRPr="00594C1C" w:rsidTr="0023707F">
        <w:tc>
          <w:tcPr>
            <w:tcW w:w="5875" w:type="dxa"/>
            <w:shd w:val="clear" w:color="auto" w:fill="auto"/>
          </w:tcPr>
          <w:p w:rsidR="00CB411E" w:rsidRPr="00594C1C" w:rsidRDefault="00CB411E" w:rsidP="00CB7A71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Muster des geprüften Vermittlungsvertrags</w:t>
            </w:r>
          </w:p>
        </w:tc>
        <w:tc>
          <w:tcPr>
            <w:tcW w:w="504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B411E" w:rsidRPr="0023707F" w:rsidRDefault="0023707F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>Immer in</w:t>
            </w:r>
            <w:r w:rsidR="00CB411E" w:rsidRPr="0023707F">
              <w:rPr>
                <w:rFonts w:ascii="Calibri" w:hAnsi="Calibri" w:cs="Arial"/>
              </w:rPr>
              <w:t xml:space="preserve"> FB 2</w:t>
            </w:r>
            <w:r w:rsidRPr="0023707F">
              <w:rPr>
                <w:rFonts w:ascii="Calibri" w:hAnsi="Calibri" w:cs="Arial"/>
              </w:rPr>
              <w:t xml:space="preserve"> </w:t>
            </w:r>
            <w:r w:rsidRPr="0023707F">
              <w:rPr>
                <w:rFonts w:ascii="Calibri" w:hAnsi="Calibri" w:cs="Arial"/>
              </w:rPr>
              <w:tab/>
            </w:r>
            <w:r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23707F">
              <w:rPr>
                <w:rFonts w:ascii="Calibri" w:hAnsi="Calibri" w:cs="Arial"/>
              </w:rPr>
              <w:fldChar w:fldCharType="end"/>
            </w:r>
            <w:r w:rsidRPr="0023707F">
              <w:rPr>
                <w:rFonts w:ascii="Calibri" w:hAnsi="Calibri" w:cs="Arial"/>
              </w:rPr>
              <w:t xml:space="preserve"> nicht zutreffend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CB411E" w:rsidRPr="00594C1C" w:rsidTr="0023707F"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:rsidR="00CB411E" w:rsidRPr="00594C1C" w:rsidRDefault="00CB411E" w:rsidP="00200C38">
            <w:pPr>
              <w:spacing w:before="60" w:after="60"/>
              <w:rPr>
                <w:rFonts w:ascii="Calibri" w:hAnsi="Calibri" w:cs="Arial"/>
              </w:rPr>
            </w:pPr>
            <w:r w:rsidRPr="00594C1C">
              <w:rPr>
                <w:rFonts w:ascii="Calibri" w:hAnsi="Calibri" w:cs="Arial"/>
              </w:rPr>
              <w:t xml:space="preserve">Muster </w:t>
            </w:r>
            <w:r>
              <w:rPr>
                <w:rFonts w:ascii="Calibri" w:hAnsi="Calibri" w:cs="Arial"/>
              </w:rPr>
              <w:t>der</w:t>
            </w:r>
            <w:r w:rsidR="00FF3F28">
              <w:rPr>
                <w:rFonts w:ascii="Calibri" w:hAnsi="Calibri" w:cs="Arial"/>
              </w:rPr>
              <w:t xml:space="preserve"> geprüften Teilnahmebescheinigung</w:t>
            </w: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B411E" w:rsidRPr="0023707F" w:rsidRDefault="00FF3F28" w:rsidP="0023707F">
            <w:pPr>
              <w:tabs>
                <w:tab w:val="left" w:pos="2947"/>
              </w:tabs>
              <w:spacing w:before="60" w:after="60"/>
              <w:rPr>
                <w:rFonts w:ascii="Calibri" w:hAnsi="Calibri" w:cs="Arial"/>
              </w:rPr>
            </w:pPr>
            <w:r w:rsidRPr="0023707F">
              <w:rPr>
                <w:rFonts w:ascii="Calibri" w:hAnsi="Calibri" w:cs="Arial"/>
              </w:rPr>
              <w:t xml:space="preserve">für </w:t>
            </w:r>
            <w:r w:rsidR="00AB7FA6" w:rsidRPr="0023707F">
              <w:rPr>
                <w:rFonts w:ascii="Calibri" w:hAnsi="Calibri" w:cs="Arial"/>
              </w:rPr>
              <w:t>FB 1</w:t>
            </w:r>
            <w:r w:rsidR="0023707F" w:rsidRPr="0023707F">
              <w:rPr>
                <w:rFonts w:ascii="Calibri" w:hAnsi="Calibri" w:cs="Arial"/>
              </w:rPr>
              <w:t xml:space="preserve"> + </w:t>
            </w:r>
            <w:r w:rsidR="00AB7FA6" w:rsidRPr="0023707F">
              <w:rPr>
                <w:rFonts w:ascii="Calibri" w:hAnsi="Calibri" w:cs="Arial"/>
              </w:rPr>
              <w:t>4</w:t>
            </w:r>
            <w:r w:rsidR="0023707F" w:rsidRPr="0023707F">
              <w:rPr>
                <w:rFonts w:ascii="Calibri" w:hAnsi="Calibri" w:cs="Arial"/>
              </w:rPr>
              <w:t xml:space="preserve"> immer bei Dokumentenprüfung, oder </w:t>
            </w:r>
            <w:r w:rsidR="0023707F" w:rsidRPr="0023707F">
              <w:rPr>
                <w:rFonts w:ascii="Calibri" w:hAnsi="Calibri" w:cs="Arial"/>
              </w:rPr>
              <w:br/>
            </w:r>
            <w:r w:rsidR="0023707F" w:rsidRPr="0023707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7F" w:rsidRPr="0023707F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="0023707F" w:rsidRPr="0023707F">
              <w:rPr>
                <w:rFonts w:ascii="Calibri" w:hAnsi="Calibri" w:cs="Arial"/>
              </w:rPr>
              <w:fldChar w:fldCharType="end"/>
            </w:r>
            <w:r w:rsidR="0023707F" w:rsidRPr="0023707F">
              <w:rPr>
                <w:rFonts w:ascii="Calibri" w:hAnsi="Calibri" w:cs="Arial"/>
              </w:rPr>
              <w:t xml:space="preserve"> bei Audit vor Ort in Auditnotizen</w:t>
            </w:r>
          </w:p>
        </w:tc>
        <w:bookmarkStart w:id="2" w:name="_GoBack"/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23707F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 w:rsidRPr="00B9592E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CB411E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E95B6D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11E" w:rsidRPr="00594C1C" w:rsidRDefault="00125A42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E95B6D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B411E" w:rsidRPr="00594C1C" w:rsidRDefault="00E95B6D" w:rsidP="00181259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B9592E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E">
              <w:rPr>
                <w:rFonts w:ascii="Calibri" w:hAnsi="Calibri" w:cs="Arial"/>
              </w:rPr>
              <w:instrText xml:space="preserve"> FORMCHECKBOX </w:instrText>
            </w:r>
            <w:r w:rsidR="00A8110C">
              <w:rPr>
                <w:rFonts w:ascii="Calibri" w:hAnsi="Calibri" w:cs="Arial"/>
              </w:rPr>
            </w:r>
            <w:r w:rsidR="00A8110C">
              <w:rPr>
                <w:rFonts w:ascii="Calibri" w:hAnsi="Calibri" w:cs="Arial"/>
              </w:rPr>
              <w:fldChar w:fldCharType="separate"/>
            </w:r>
            <w:r w:rsidRPr="00B9592E">
              <w:rPr>
                <w:rFonts w:ascii="Calibri" w:hAnsi="Calibri" w:cs="Arial"/>
              </w:rPr>
              <w:fldChar w:fldCharType="end"/>
            </w:r>
          </w:p>
        </w:tc>
      </w:tr>
    </w:tbl>
    <w:p w:rsidR="00A26507" w:rsidRDefault="00A26507" w:rsidP="0023707F">
      <w:pPr>
        <w:spacing w:after="0"/>
        <w:rPr>
          <w:rFonts w:cs="Arial"/>
          <w:sz w:val="12"/>
          <w:szCs w:val="12"/>
        </w:rPr>
        <w:sectPr w:rsidR="00A26507" w:rsidSect="00C71403">
          <w:footerReference w:type="default" r:id="rId8"/>
          <w:pgSz w:w="16838" w:h="11906" w:orient="landscape" w:code="9"/>
          <w:pgMar w:top="851" w:right="1418" w:bottom="851" w:left="1134" w:header="709" w:footer="397" w:gutter="0"/>
          <w:cols w:space="708"/>
          <w:docGrid w:linePitch="360"/>
        </w:sectPr>
      </w:pPr>
    </w:p>
    <w:tbl>
      <w:tblPr>
        <w:tblW w:w="14742" w:type="dxa"/>
        <w:tblLook w:val="01E0" w:firstRow="1" w:lastRow="1" w:firstColumn="1" w:lastColumn="1" w:noHBand="0" w:noVBand="0"/>
      </w:tblPr>
      <w:tblGrid>
        <w:gridCol w:w="2948"/>
        <w:gridCol w:w="1838"/>
        <w:gridCol w:w="4059"/>
        <w:gridCol w:w="2948"/>
        <w:gridCol w:w="2949"/>
      </w:tblGrid>
      <w:tr w:rsidR="001B257A" w:rsidRPr="00EF528C" w:rsidTr="001B257A"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183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Ort, Datum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Name des Prüfers: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  <w:tr w:rsidR="001B257A" w:rsidRPr="00EF528C" w:rsidTr="001B257A"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183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  <w:tr w:rsidR="001B257A" w:rsidRPr="00EF528C" w:rsidTr="001B257A"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183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4059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Unterschrift:</w:t>
            </w:r>
          </w:p>
        </w:tc>
        <w:tc>
          <w:tcPr>
            <w:tcW w:w="2949" w:type="dxa"/>
            <w:vMerge/>
            <w:tcBorders>
              <w:bottom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</w:tbl>
    <w:p w:rsidR="001B257A" w:rsidRPr="0023707F" w:rsidRDefault="001B257A" w:rsidP="0023707F">
      <w:pPr>
        <w:spacing w:after="0"/>
        <w:rPr>
          <w:rFonts w:cs="Arial"/>
          <w:sz w:val="12"/>
          <w:szCs w:val="12"/>
        </w:rPr>
      </w:pPr>
    </w:p>
    <w:tbl>
      <w:tblPr>
        <w:tblW w:w="14742" w:type="dxa"/>
        <w:tblLook w:val="01E0" w:firstRow="1" w:lastRow="1" w:firstColumn="1" w:lastColumn="1" w:noHBand="0" w:noVBand="0"/>
      </w:tblPr>
      <w:tblGrid>
        <w:gridCol w:w="2949"/>
        <w:gridCol w:w="332"/>
        <w:gridCol w:w="333"/>
        <w:gridCol w:w="333"/>
        <w:gridCol w:w="839"/>
        <w:gridCol w:w="4059"/>
        <w:gridCol w:w="2948"/>
        <w:gridCol w:w="2949"/>
      </w:tblGrid>
      <w:tr w:rsidR="001B257A" w:rsidRPr="00EF528C" w:rsidTr="001B257A">
        <w:tc>
          <w:tcPr>
            <w:tcW w:w="2949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  <w:b/>
              </w:rPr>
            </w:pPr>
            <w:r w:rsidRPr="00EF528C">
              <w:rPr>
                <w:rFonts w:cs="Arial"/>
                <w:b/>
              </w:rPr>
              <w:t>Vetoprüfung</w:t>
            </w:r>
          </w:p>
        </w:tc>
        <w:tc>
          <w:tcPr>
            <w:tcW w:w="1837" w:type="dxa"/>
            <w:gridSpan w:val="4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Ort, Datum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 xml:space="preserve">Chemnitz, </w:t>
            </w: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Name des Vetoprüfers: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  <w:tr w:rsidR="001B257A" w:rsidRPr="00EF528C" w:rsidTr="001B257A">
        <w:tc>
          <w:tcPr>
            <w:tcW w:w="2949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837" w:type="dxa"/>
            <w:gridSpan w:val="4"/>
          </w:tcPr>
          <w:p w:rsidR="001B257A" w:rsidRPr="00EF528C" w:rsidRDefault="001B257A" w:rsidP="00C96619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B257A" w:rsidRPr="00EF528C" w:rsidTr="001B257A">
        <w:tc>
          <w:tcPr>
            <w:tcW w:w="2949" w:type="dxa"/>
          </w:tcPr>
          <w:p w:rsidR="001B257A" w:rsidRPr="00EF528C" w:rsidRDefault="001B257A" w:rsidP="00C96619">
            <w:pPr>
              <w:spacing w:before="60" w:after="60"/>
              <w:jc w:val="right"/>
              <w:rPr>
                <w:rFonts w:cs="Arial"/>
              </w:rPr>
            </w:pPr>
            <w:r w:rsidRPr="00EF528C">
              <w:rPr>
                <w:rFonts w:cs="Arial"/>
              </w:rPr>
              <w:lastRenderedPageBreak/>
              <w:t>Zustimmung</w:t>
            </w:r>
          </w:p>
        </w:tc>
        <w:tc>
          <w:tcPr>
            <w:tcW w:w="332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4059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9" w:type="dxa"/>
            <w:vMerge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  <w:tr w:rsidR="001B257A" w:rsidRPr="00EF528C" w:rsidTr="001B257A">
        <w:tc>
          <w:tcPr>
            <w:tcW w:w="2949" w:type="dxa"/>
          </w:tcPr>
          <w:p w:rsidR="001B257A" w:rsidRPr="00EF528C" w:rsidRDefault="001B257A" w:rsidP="00C96619">
            <w:pPr>
              <w:spacing w:before="60" w:after="60"/>
              <w:jc w:val="right"/>
              <w:rPr>
                <w:rFonts w:cs="Arial"/>
              </w:rPr>
            </w:pPr>
            <w:r w:rsidRPr="00EF528C">
              <w:rPr>
                <w:rFonts w:cs="Arial"/>
              </w:rPr>
              <w:t>Ablehnung</w:t>
            </w:r>
          </w:p>
        </w:tc>
        <w:tc>
          <w:tcPr>
            <w:tcW w:w="332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4059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  <w:tc>
          <w:tcPr>
            <w:tcW w:w="2948" w:type="dxa"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  <w:r w:rsidRPr="00EF528C">
              <w:rPr>
                <w:rFonts w:cs="Arial"/>
              </w:rPr>
              <w:t>Unterschrift:</w:t>
            </w:r>
          </w:p>
        </w:tc>
        <w:tc>
          <w:tcPr>
            <w:tcW w:w="2949" w:type="dxa"/>
            <w:vMerge/>
          </w:tcPr>
          <w:p w:rsidR="001B257A" w:rsidRPr="00EF528C" w:rsidRDefault="001B257A" w:rsidP="00C96619">
            <w:pPr>
              <w:spacing w:before="60" w:after="60"/>
              <w:rPr>
                <w:rFonts w:cs="Arial"/>
              </w:rPr>
            </w:pPr>
          </w:p>
        </w:tc>
      </w:tr>
    </w:tbl>
    <w:p w:rsidR="00FF3F28" w:rsidRPr="0023707F" w:rsidRDefault="00FF3F28" w:rsidP="001B257A">
      <w:pPr>
        <w:rPr>
          <w:sz w:val="2"/>
          <w:szCs w:val="2"/>
        </w:rPr>
      </w:pPr>
    </w:p>
    <w:sectPr w:rsidR="00FF3F28" w:rsidRPr="0023707F" w:rsidSect="00A26507">
      <w:type w:val="continuous"/>
      <w:pgSz w:w="16838" w:h="11906" w:orient="landscape" w:code="9"/>
      <w:pgMar w:top="851" w:right="1418" w:bottom="851" w:left="1134" w:header="709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1B" w:rsidRDefault="00983A1B" w:rsidP="0044306E">
      <w:pPr>
        <w:spacing w:after="0" w:line="240" w:lineRule="auto"/>
      </w:pPr>
      <w:r>
        <w:separator/>
      </w:r>
    </w:p>
  </w:endnote>
  <w:endnote w:type="continuationSeparator" w:id="0">
    <w:p w:rsidR="00983A1B" w:rsidRDefault="00983A1B" w:rsidP="004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GA C+ Adv L Te 50259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FN C+ Adv O T 35fb 1019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EA" w:rsidRPr="00C71403" w:rsidRDefault="007F29EA" w:rsidP="00C71403">
    <w:pPr>
      <w:pStyle w:val="Fuzeile"/>
      <w:jc w:val="center"/>
      <w:rPr>
        <w:sz w:val="12"/>
        <w:szCs w:val="12"/>
      </w:rPr>
    </w:pPr>
  </w:p>
  <w:tbl>
    <w:tblPr>
      <w:tblW w:w="1474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14"/>
      <w:gridCol w:w="4914"/>
      <w:gridCol w:w="4914"/>
    </w:tblGrid>
    <w:tr w:rsidR="007F29EA" w:rsidTr="00086634">
      <w:tc>
        <w:tcPr>
          <w:tcW w:w="4914" w:type="dxa"/>
        </w:tcPr>
        <w:p w:rsidR="007F29EA" w:rsidRPr="00221FB6" w:rsidRDefault="007F29EA" w:rsidP="00C71403">
          <w:pPr>
            <w:pStyle w:val="Fuzeile"/>
            <w:spacing w:before="60"/>
            <w:rPr>
              <w:rFonts w:ascii="Calibri" w:hAnsi="Calibri" w:cs="Arial"/>
              <w:sz w:val="16"/>
            </w:rPr>
          </w:pPr>
          <w:r w:rsidRPr="00221FB6">
            <w:rPr>
              <w:rFonts w:ascii="Calibri" w:hAnsi="Calibri" w:cs="Arial"/>
              <w:sz w:val="16"/>
            </w:rPr>
            <w:t>ICG</w:t>
          </w:r>
          <w:r>
            <w:rPr>
              <w:rFonts w:ascii="Calibri" w:hAnsi="Calibri" w:cs="Arial"/>
              <w:sz w:val="16"/>
            </w:rPr>
            <w:t xml:space="preserve"> Zertifizierung</w:t>
          </w:r>
          <w:r w:rsidRPr="00221FB6">
            <w:rPr>
              <w:rFonts w:ascii="Calibri" w:hAnsi="Calibri" w:cs="Arial"/>
              <w:sz w:val="16"/>
            </w:rPr>
            <w:t xml:space="preserve"> GmbH</w:t>
          </w:r>
        </w:p>
      </w:tc>
      <w:tc>
        <w:tcPr>
          <w:tcW w:w="4914" w:type="dxa"/>
        </w:tcPr>
        <w:p w:rsidR="007F29EA" w:rsidRPr="00221FB6" w:rsidRDefault="007F29EA" w:rsidP="00C71403">
          <w:pPr>
            <w:spacing w:before="60"/>
            <w:jc w:val="center"/>
            <w:rPr>
              <w:rFonts w:ascii="Calibri" w:hAnsi="Calibri" w:cs="Arial"/>
              <w:sz w:val="16"/>
              <w:szCs w:val="16"/>
            </w:rPr>
          </w:pPr>
          <w:r w:rsidRPr="00221FB6">
            <w:rPr>
              <w:rFonts w:ascii="Calibri" w:hAnsi="Calibri" w:cs="Arial"/>
              <w:sz w:val="16"/>
              <w:szCs w:val="16"/>
            </w:rPr>
            <w:t xml:space="preserve">Seite </w:t>
          </w:r>
          <w:r w:rsidRPr="00221FB6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21FB6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21FB6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A8110C">
            <w:rPr>
              <w:rFonts w:ascii="Calibri" w:hAnsi="Calibri" w:cs="Arial"/>
              <w:noProof/>
              <w:sz w:val="16"/>
              <w:szCs w:val="16"/>
            </w:rPr>
            <w:t>12</w:t>
          </w:r>
          <w:r w:rsidRPr="00221FB6">
            <w:rPr>
              <w:rFonts w:ascii="Calibri" w:hAnsi="Calibri" w:cs="Arial"/>
              <w:sz w:val="16"/>
              <w:szCs w:val="16"/>
            </w:rPr>
            <w:fldChar w:fldCharType="end"/>
          </w:r>
          <w:r w:rsidRPr="00221FB6">
            <w:rPr>
              <w:rFonts w:ascii="Calibri" w:hAnsi="Calibri" w:cs="Arial"/>
              <w:sz w:val="16"/>
              <w:szCs w:val="16"/>
            </w:rPr>
            <w:t xml:space="preserve"> von </w:t>
          </w:r>
          <w:r w:rsidRPr="00221FB6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21FB6">
            <w:rPr>
              <w:rFonts w:ascii="Calibri" w:hAnsi="Calibri" w:cs="Arial"/>
              <w:sz w:val="16"/>
              <w:szCs w:val="16"/>
            </w:rPr>
            <w:instrText xml:space="preserve"> NUMPAGES  </w:instrText>
          </w:r>
          <w:r w:rsidRPr="00221FB6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A8110C">
            <w:rPr>
              <w:rFonts w:ascii="Calibri" w:hAnsi="Calibri" w:cs="Arial"/>
              <w:noProof/>
              <w:sz w:val="16"/>
              <w:szCs w:val="16"/>
            </w:rPr>
            <w:t>13</w:t>
          </w:r>
          <w:r w:rsidRPr="00221FB6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4914" w:type="dxa"/>
        </w:tcPr>
        <w:p w:rsidR="007F29EA" w:rsidRPr="00221FB6" w:rsidRDefault="007F29EA" w:rsidP="00675844">
          <w:pPr>
            <w:pStyle w:val="Fuzeile"/>
            <w:spacing w:before="60"/>
            <w:jc w:val="right"/>
            <w:rPr>
              <w:rFonts w:ascii="Calibri" w:hAnsi="Calibri" w:cs="Arial"/>
              <w:sz w:val="16"/>
            </w:rPr>
          </w:pPr>
          <w:r w:rsidRPr="00221FB6">
            <w:rPr>
              <w:rFonts w:ascii="Calibri" w:hAnsi="Calibri" w:cs="Arial"/>
              <w:snapToGrid w:val="0"/>
              <w:sz w:val="16"/>
            </w:rPr>
            <w:t>Form T-</w:t>
          </w:r>
          <w:r>
            <w:rPr>
              <w:rFonts w:ascii="Calibri" w:hAnsi="Calibri" w:cs="Arial"/>
              <w:snapToGrid w:val="0"/>
              <w:sz w:val="16"/>
            </w:rPr>
            <w:t>44</w:t>
          </w:r>
          <w:r w:rsidRPr="00221FB6">
            <w:rPr>
              <w:rFonts w:ascii="Calibri" w:hAnsi="Calibri" w:cs="Arial"/>
              <w:snapToGrid w:val="0"/>
              <w:sz w:val="16"/>
            </w:rPr>
            <w:t xml:space="preserve"> CL zum Antrag auf Träger</w:t>
          </w:r>
          <w:r>
            <w:rPr>
              <w:rFonts w:ascii="Calibri" w:hAnsi="Calibri" w:cs="Arial"/>
              <w:snapToGrid w:val="0"/>
              <w:sz w:val="16"/>
            </w:rPr>
            <w:t>zulassung – Hinzunahme FB - Rev.</w:t>
          </w:r>
          <w:r w:rsidR="00740E8E">
            <w:rPr>
              <w:rFonts w:ascii="Calibri" w:hAnsi="Calibri" w:cs="Arial"/>
              <w:snapToGrid w:val="0"/>
              <w:sz w:val="16"/>
            </w:rPr>
            <w:t>2</w:t>
          </w:r>
        </w:p>
      </w:tc>
    </w:tr>
  </w:tbl>
  <w:p w:rsidR="007F29EA" w:rsidRPr="00C71403" w:rsidRDefault="007F29EA" w:rsidP="00C714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1B" w:rsidRDefault="00983A1B" w:rsidP="0044306E">
      <w:pPr>
        <w:spacing w:after="0" w:line="240" w:lineRule="auto"/>
      </w:pPr>
      <w:r>
        <w:separator/>
      </w:r>
    </w:p>
  </w:footnote>
  <w:footnote w:type="continuationSeparator" w:id="0">
    <w:p w:rsidR="00983A1B" w:rsidRDefault="00983A1B" w:rsidP="0044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664D8"/>
    <w:multiLevelType w:val="hybridMultilevel"/>
    <w:tmpl w:val="DE7012F4"/>
    <w:lvl w:ilvl="0" w:tplc="C6A42774">
      <w:numFmt w:val="bullet"/>
      <w:lvlText w:val="-"/>
      <w:lvlJc w:val="left"/>
      <w:pPr>
        <w:ind w:left="720" w:hanging="360"/>
      </w:pPr>
      <w:rPr>
        <w:rFonts w:ascii="Calibri" w:eastAsia="Times New Roman" w:hAnsi="Calibri" w:cs="HIDGA C+ Adv L Te 50259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297"/>
    <w:multiLevelType w:val="multilevel"/>
    <w:tmpl w:val="6082F79C"/>
    <w:lvl w:ilvl="0">
      <w:start w:val="1"/>
      <w:numFmt w:val="decimal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755"/>
        </w:tabs>
        <w:ind w:left="-95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1407B4"/>
    <w:multiLevelType w:val="hybridMultilevel"/>
    <w:tmpl w:val="D35E737E"/>
    <w:lvl w:ilvl="0" w:tplc="27C2B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3E67"/>
    <w:multiLevelType w:val="hybridMultilevel"/>
    <w:tmpl w:val="8126E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888"/>
    <w:multiLevelType w:val="hybridMultilevel"/>
    <w:tmpl w:val="23C0DB42"/>
    <w:lvl w:ilvl="0" w:tplc="475600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0254"/>
    <w:multiLevelType w:val="hybridMultilevel"/>
    <w:tmpl w:val="E970305C"/>
    <w:lvl w:ilvl="0" w:tplc="622C9BA0">
      <w:numFmt w:val="bullet"/>
      <w:lvlText w:val="-"/>
      <w:lvlJc w:val="left"/>
      <w:pPr>
        <w:ind w:left="720" w:hanging="360"/>
      </w:pPr>
      <w:rPr>
        <w:rFonts w:ascii="Calibri" w:eastAsia="Times New Roman" w:hAnsi="Calibri" w:cs="HIDGA C+ Adv L Te 50259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77594"/>
    <w:multiLevelType w:val="hybridMultilevel"/>
    <w:tmpl w:val="831A08DC"/>
    <w:lvl w:ilvl="0" w:tplc="9878BEE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5193"/>
    <w:multiLevelType w:val="hybridMultilevel"/>
    <w:tmpl w:val="7BC22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80E10"/>
    <w:multiLevelType w:val="hybridMultilevel"/>
    <w:tmpl w:val="63AAFB8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A371C"/>
    <w:multiLevelType w:val="hybridMultilevel"/>
    <w:tmpl w:val="7CC0499A"/>
    <w:lvl w:ilvl="0" w:tplc="DD14DD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700E"/>
    <w:multiLevelType w:val="hybridMultilevel"/>
    <w:tmpl w:val="4AA2A3B2"/>
    <w:lvl w:ilvl="0" w:tplc="0D3AE77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0"/>
    <w:rsid w:val="00027318"/>
    <w:rsid w:val="00057254"/>
    <w:rsid w:val="0006529F"/>
    <w:rsid w:val="00071EE1"/>
    <w:rsid w:val="00086634"/>
    <w:rsid w:val="0009626D"/>
    <w:rsid w:val="000B2471"/>
    <w:rsid w:val="000D14C9"/>
    <w:rsid w:val="000D51A5"/>
    <w:rsid w:val="000E78F3"/>
    <w:rsid w:val="00121FBE"/>
    <w:rsid w:val="00122CCC"/>
    <w:rsid w:val="00125A42"/>
    <w:rsid w:val="00132EC5"/>
    <w:rsid w:val="001355E9"/>
    <w:rsid w:val="0015028A"/>
    <w:rsid w:val="0016771D"/>
    <w:rsid w:val="001802B9"/>
    <w:rsid w:val="00181259"/>
    <w:rsid w:val="001A57B6"/>
    <w:rsid w:val="001B257A"/>
    <w:rsid w:val="001D0A98"/>
    <w:rsid w:val="001F6C54"/>
    <w:rsid w:val="00200C38"/>
    <w:rsid w:val="00213DD0"/>
    <w:rsid w:val="002311D8"/>
    <w:rsid w:val="0023707F"/>
    <w:rsid w:val="00244692"/>
    <w:rsid w:val="00251C35"/>
    <w:rsid w:val="002A1996"/>
    <w:rsid w:val="002A3B4B"/>
    <w:rsid w:val="002C6491"/>
    <w:rsid w:val="002D45D0"/>
    <w:rsid w:val="002F4099"/>
    <w:rsid w:val="003853F3"/>
    <w:rsid w:val="0039465F"/>
    <w:rsid w:val="00397D57"/>
    <w:rsid w:val="003B50D3"/>
    <w:rsid w:val="003C1D2C"/>
    <w:rsid w:val="003F5783"/>
    <w:rsid w:val="00402820"/>
    <w:rsid w:val="00405964"/>
    <w:rsid w:val="00421462"/>
    <w:rsid w:val="00432023"/>
    <w:rsid w:val="0044306E"/>
    <w:rsid w:val="00497183"/>
    <w:rsid w:val="00497B97"/>
    <w:rsid w:val="005A232D"/>
    <w:rsid w:val="005B70EE"/>
    <w:rsid w:val="005D3D98"/>
    <w:rsid w:val="00601A93"/>
    <w:rsid w:val="00617031"/>
    <w:rsid w:val="006358DC"/>
    <w:rsid w:val="006731F2"/>
    <w:rsid w:val="006756EB"/>
    <w:rsid w:val="00675844"/>
    <w:rsid w:val="0069072A"/>
    <w:rsid w:val="006A38BB"/>
    <w:rsid w:val="006A3908"/>
    <w:rsid w:val="006C7E91"/>
    <w:rsid w:val="006D4027"/>
    <w:rsid w:val="00740E8E"/>
    <w:rsid w:val="007421F1"/>
    <w:rsid w:val="007B4942"/>
    <w:rsid w:val="007D4950"/>
    <w:rsid w:val="007F29EA"/>
    <w:rsid w:val="008366C5"/>
    <w:rsid w:val="00857DAE"/>
    <w:rsid w:val="008658EB"/>
    <w:rsid w:val="0087521E"/>
    <w:rsid w:val="008A3B8E"/>
    <w:rsid w:val="008A6AD2"/>
    <w:rsid w:val="008C5DA4"/>
    <w:rsid w:val="009107F0"/>
    <w:rsid w:val="00942A57"/>
    <w:rsid w:val="00951EDC"/>
    <w:rsid w:val="009579A2"/>
    <w:rsid w:val="00982771"/>
    <w:rsid w:val="00983A1B"/>
    <w:rsid w:val="0099027C"/>
    <w:rsid w:val="009A113B"/>
    <w:rsid w:val="009A71FF"/>
    <w:rsid w:val="009E7C73"/>
    <w:rsid w:val="00A070C1"/>
    <w:rsid w:val="00A26507"/>
    <w:rsid w:val="00A8110C"/>
    <w:rsid w:val="00A9796A"/>
    <w:rsid w:val="00AB7CEE"/>
    <w:rsid w:val="00AB7FA6"/>
    <w:rsid w:val="00AE1BA7"/>
    <w:rsid w:val="00B2577F"/>
    <w:rsid w:val="00B30562"/>
    <w:rsid w:val="00B35416"/>
    <w:rsid w:val="00B676C0"/>
    <w:rsid w:val="00B740F1"/>
    <w:rsid w:val="00B75DE0"/>
    <w:rsid w:val="00B810D6"/>
    <w:rsid w:val="00B82A20"/>
    <w:rsid w:val="00BE2FAB"/>
    <w:rsid w:val="00BF1059"/>
    <w:rsid w:val="00C00F05"/>
    <w:rsid w:val="00C215F3"/>
    <w:rsid w:val="00C32F59"/>
    <w:rsid w:val="00C4457F"/>
    <w:rsid w:val="00C523C5"/>
    <w:rsid w:val="00C57657"/>
    <w:rsid w:val="00C71403"/>
    <w:rsid w:val="00C87ED0"/>
    <w:rsid w:val="00C96619"/>
    <w:rsid w:val="00CB04BF"/>
    <w:rsid w:val="00CB411E"/>
    <w:rsid w:val="00CB7A71"/>
    <w:rsid w:val="00CF0807"/>
    <w:rsid w:val="00CF77E2"/>
    <w:rsid w:val="00D61724"/>
    <w:rsid w:val="00D63112"/>
    <w:rsid w:val="00D63318"/>
    <w:rsid w:val="00D665E6"/>
    <w:rsid w:val="00D84D7C"/>
    <w:rsid w:val="00DB638F"/>
    <w:rsid w:val="00DC30AA"/>
    <w:rsid w:val="00E1727E"/>
    <w:rsid w:val="00E20805"/>
    <w:rsid w:val="00E36FE0"/>
    <w:rsid w:val="00E622A0"/>
    <w:rsid w:val="00E92AFF"/>
    <w:rsid w:val="00E95B6D"/>
    <w:rsid w:val="00ED74B6"/>
    <w:rsid w:val="00EE1824"/>
    <w:rsid w:val="00EE285A"/>
    <w:rsid w:val="00F010D6"/>
    <w:rsid w:val="00F5092A"/>
    <w:rsid w:val="00F94A7F"/>
    <w:rsid w:val="00FC06FA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94D3-A890-4DDD-A16B-A8942BD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3F3"/>
  </w:style>
  <w:style w:type="paragraph" w:styleId="berschrift1">
    <w:name w:val="heading 1"/>
    <w:basedOn w:val="Standard"/>
    <w:next w:val="Standard"/>
    <w:link w:val="berschrift1Zchn"/>
    <w:uiPriority w:val="9"/>
    <w:qFormat/>
    <w:rsid w:val="009A1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6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59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A57"/>
    <w:rPr>
      <w:rFonts w:ascii="Segoe UI" w:hAnsi="Segoe UI" w:cs="Segoe UI"/>
      <w:sz w:val="18"/>
      <w:szCs w:val="18"/>
    </w:rPr>
  </w:style>
  <w:style w:type="paragraph" w:customStyle="1" w:styleId="Formatvorlageberschrift5Arial10ptNichtKursiv">
    <w:name w:val="Formatvorlage Überschrift 5 + Arial 10 pt Nicht Kursiv"/>
    <w:basedOn w:val="berschrift5"/>
    <w:link w:val="Formatvorlageberschrift5Arial10ptNichtKursivZchn"/>
    <w:rsid w:val="0009626D"/>
    <w:pPr>
      <w:keepNext w:val="0"/>
      <w:keepLines w:val="0"/>
      <w:tabs>
        <w:tab w:val="left" w:pos="425"/>
      </w:tabs>
      <w:suppressAutoHyphens/>
      <w:spacing w:before="480" w:after="200" w:line="240" w:lineRule="auto"/>
      <w:ind w:left="425" w:hanging="425"/>
      <w:outlineLvl w:val="0"/>
    </w:pPr>
    <w:rPr>
      <w:rFonts w:ascii="Arial" w:eastAsia="Times New Roman" w:hAnsi="Arial" w:cs="Times New Roman"/>
      <w:b/>
      <w:bCs/>
      <w:color w:val="auto"/>
      <w:sz w:val="20"/>
      <w:szCs w:val="26"/>
      <w:lang w:eastAsia="de-DE"/>
    </w:rPr>
  </w:style>
  <w:style w:type="character" w:customStyle="1" w:styleId="Formatvorlageberschrift5Arial10ptNichtKursivZchn">
    <w:name w:val="Formatvorlage Überschrift 5 + Arial 10 pt Nicht Kursiv Zchn"/>
    <w:link w:val="Formatvorlageberschrift5Arial10ptNichtKursiv"/>
    <w:rsid w:val="0009626D"/>
    <w:rPr>
      <w:rFonts w:ascii="Arial" w:eastAsia="Times New Roman" w:hAnsi="Arial" w:cs="Times New Roman"/>
      <w:b/>
      <w:bCs/>
      <w:sz w:val="20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626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F1059"/>
    <w:pPr>
      <w:autoSpaceDE w:val="0"/>
      <w:autoSpaceDN w:val="0"/>
      <w:adjustRightInd w:val="0"/>
      <w:spacing w:after="0" w:line="240" w:lineRule="auto"/>
    </w:pPr>
    <w:rPr>
      <w:rFonts w:ascii="HIDFN C+ Adv O T 35fb 1019" w:eastAsia="Times New Roman" w:hAnsi="HIDFN C+ Adv O T 35fb 1019" w:cs="HIDFN C+ Adv O T 35fb 1019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2A3B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A3B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ierungStufe1">
    <w:name w:val="Nummerierung (Stufe 1)"/>
    <w:basedOn w:val="Standard"/>
    <w:rsid w:val="002A3B4B"/>
    <w:pPr>
      <w:numPr>
        <w:ilvl w:val="3"/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2">
    <w:name w:val="Nummerierung (Stufe 2)"/>
    <w:basedOn w:val="Standard"/>
    <w:rsid w:val="002A3B4B"/>
    <w:pPr>
      <w:numPr>
        <w:ilvl w:val="4"/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3">
    <w:name w:val="Nummerierung (Stufe 3)"/>
    <w:basedOn w:val="Standard"/>
    <w:rsid w:val="002A3B4B"/>
    <w:pPr>
      <w:numPr>
        <w:ilvl w:val="5"/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4">
    <w:name w:val="Nummerierung (Stufe 4)"/>
    <w:basedOn w:val="Standard"/>
    <w:rsid w:val="002A3B4B"/>
    <w:pPr>
      <w:numPr>
        <w:ilvl w:val="6"/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ParagraphBezeichner">
    <w:name w:val="Paragraph Bezeichner"/>
    <w:basedOn w:val="Standard"/>
    <w:next w:val="Standard"/>
    <w:rsid w:val="002A3B4B"/>
    <w:pPr>
      <w:keepNext/>
      <w:numPr>
        <w:ilvl w:val="1"/>
        <w:numId w:val="7"/>
      </w:numPr>
      <w:spacing w:before="480" w:after="120" w:line="240" w:lineRule="auto"/>
      <w:jc w:val="center"/>
    </w:pPr>
    <w:rPr>
      <w:rFonts w:ascii="Arial" w:eastAsia="Times New Roman" w:hAnsi="Arial" w:cs="Times New Roman"/>
      <w:szCs w:val="24"/>
      <w:lang w:eastAsia="de-DE"/>
    </w:rPr>
  </w:style>
  <w:style w:type="paragraph" w:customStyle="1" w:styleId="JuristischerAbsatznummeriert">
    <w:name w:val="Juristischer Absatz (nummeriert)"/>
    <w:basedOn w:val="Standard"/>
    <w:rsid w:val="002A3B4B"/>
    <w:pPr>
      <w:numPr>
        <w:ilvl w:val="2"/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4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06E"/>
  </w:style>
  <w:style w:type="character" w:styleId="Kommentarzeichen">
    <w:name w:val="annotation reference"/>
    <w:basedOn w:val="Absatz-Standardschriftart"/>
    <w:uiPriority w:val="99"/>
    <w:semiHidden/>
    <w:unhideWhenUsed/>
    <w:rsid w:val="00C44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5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5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57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C643-B85A-46E6-AD37-27B761C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2973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Krause</dc:creator>
  <cp:lastModifiedBy>Astrid Fischer</cp:lastModifiedBy>
  <cp:revision>6</cp:revision>
  <cp:lastPrinted>2016-06-22T06:03:00Z</cp:lastPrinted>
  <dcterms:created xsi:type="dcterms:W3CDTF">2018-02-19T06:43:00Z</dcterms:created>
  <dcterms:modified xsi:type="dcterms:W3CDTF">2018-03-22T14:26:00Z</dcterms:modified>
</cp:coreProperties>
</file>